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35B9E" w14:textId="77777777" w:rsidR="00E46558" w:rsidRPr="00E46558" w:rsidRDefault="00E46558" w:rsidP="00E46558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46558">
        <w:rPr>
          <w:rFonts w:ascii="TH SarabunIT๙" w:eastAsia="Calibri" w:hAnsi="TH SarabunIT๙" w:cs="TH SarabunIT๙" w:hint="cs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303523A5" wp14:editId="01A52BC4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 descr="A logo with a torch in the cen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รูปภาพ 109" descr="A logo with a torch in the cen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F1EB4CF" w14:textId="77777777" w:rsidR="00E46558" w:rsidRPr="00E46558" w:rsidRDefault="00E46558" w:rsidP="00E46558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                  </w:t>
      </w:r>
    </w:p>
    <w:p w14:paraId="780B3F10" w14:textId="77777777" w:rsidR="00E46558" w:rsidRPr="00E46558" w:rsidRDefault="00E46558" w:rsidP="00E46558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โครงการ ปีการศึกษา </w:t>
      </w: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</w:rPr>
        <w:t>2567</w:t>
      </w:r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ูป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6"/>
          <w:szCs w:val="36"/>
          <w:cs/>
        </w:rPr>
        <w:t>ถัมภ์</w:t>
      </w:r>
    </w:p>
    <w:p w14:paraId="627F4F28" w14:textId="7AE397B0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ฝ่าย 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วิชาการ</w:t>
      </w:r>
    </w:p>
    <w:p w14:paraId="490CA598" w14:textId="29DA8CB2" w:rsidR="00E46558" w:rsidRPr="00E46558" w:rsidRDefault="00E46558" w:rsidP="00E46558">
      <w:pPr>
        <w:spacing w:after="0" w:line="240" w:lineRule="auto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โครงการ/รหัส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สนับสนุนการจัดการเรียนรู้ (รหัส </w:t>
      </w:r>
      <w:r w:rsidRPr="00E46558">
        <w:rPr>
          <w:rFonts w:ascii="TH SarabunIT๙" w:hAnsi="TH SarabunIT๙" w:cs="TH SarabunIT๙" w:hint="cs"/>
          <w:sz w:val="32"/>
          <w:szCs w:val="32"/>
        </w:rPr>
        <w:t>601.</w:t>
      </w:r>
      <w:r w:rsidR="005211C4">
        <w:rPr>
          <w:rFonts w:ascii="TH SarabunIT๙" w:hAnsi="TH SarabunIT๙" w:cs="TH SarabunIT๙"/>
          <w:sz w:val="32"/>
          <w:szCs w:val="32"/>
        </w:rPr>
        <w:t>6</w:t>
      </w:r>
      <w:r w:rsidRPr="00E46558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)</w:t>
      </w:r>
    </w:p>
    <w:p w14:paraId="05399FEC" w14:textId="777777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ลักษณะโครงการ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โครงการต่อเนื่อง </w:t>
      </w:r>
    </w:p>
    <w:p w14:paraId="0EB8E333" w14:textId="05CC1668" w:rsidR="00E46558" w:rsidRPr="00E46558" w:rsidRDefault="00E46558" w:rsidP="00E46558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ยุทธศาสตร์ชาติ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>(2561-2580)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sz w:val="32"/>
          <w:szCs w:val="32"/>
        </w:rPr>
        <w:t>3</w:t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ด้านการพัฒนาและเสริมสร้างศักยภาพทรัพยากรมนุษย์</w:t>
      </w:r>
    </w:p>
    <w:p w14:paraId="65F0D36C" w14:textId="4D4C4284" w:rsidR="00E46558" w:rsidRPr="00E46558" w:rsidRDefault="00E46558" w:rsidP="00E46558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สพฐ</w:t>
      </w:r>
      <w:proofErr w:type="spellEnd"/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3.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ปรับกระบวนการจัดการเรียนรู้ให้ทันสมัยและหลากหลาย</w:t>
      </w:r>
    </w:p>
    <w:p w14:paraId="62EBC367" w14:textId="1F852C58" w:rsidR="00E46558" w:rsidRPr="00E46558" w:rsidRDefault="00E46558" w:rsidP="00E46558">
      <w:pPr>
        <w:spacing w:after="0" w:line="240" w:lineRule="auto"/>
        <w:ind w:left="288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๓.๒ พัฒนาศักยภาพและคุณลักษณะผู้เรียนตามถนัด ความสนใจ ด้วยการเรียนรู้อย่างมีความสุข</w:t>
      </w:r>
    </w:p>
    <w:p w14:paraId="09B43936" w14:textId="00D30C9C" w:rsidR="00E46558" w:rsidRPr="00E46558" w:rsidRDefault="00E46558" w:rsidP="00E46558">
      <w:pPr>
        <w:tabs>
          <w:tab w:val="left" w:pos="2835"/>
        </w:tabs>
        <w:spacing w:after="0" w:line="240" w:lineRule="auto"/>
        <w:rPr>
          <w:rFonts w:ascii="TH SarabunIT๙" w:hAnsi="TH SarabunIT๙" w:cs="TH SarabunIT๙"/>
          <w:b/>
          <w:bCs/>
          <w:sz w:val="52"/>
          <w:szCs w:val="5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นโยบายเร่งด่วน (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</w:rPr>
        <w:t>Quick Win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hAnsi="TH SarabunIT๙" w:cs="TH SarabunIT๙" w:hint="cs"/>
          <w:sz w:val="32"/>
          <w:szCs w:val="32"/>
          <w:cs/>
        </w:rPr>
        <w:t>ด้านลดภาระ</w:t>
      </w:r>
      <w:r>
        <w:rPr>
          <w:rFonts w:ascii="TH SarabunIT๙" w:hAnsi="TH SarabunIT๙" w:cs="TH SarabunIT๙" w:hint="cs"/>
          <w:sz w:val="32"/>
          <w:szCs w:val="32"/>
          <w:cs/>
        </w:rPr>
        <w:t>นักเรียนและผู้</w:t>
      </w:r>
      <w:r w:rsidR="004F4A0D">
        <w:rPr>
          <w:rFonts w:ascii="TH SarabunIT๙" w:hAnsi="TH SarabunIT๙" w:cs="TH SarabunIT๙" w:hint="cs"/>
          <w:sz w:val="32"/>
          <w:szCs w:val="32"/>
          <w:cs/>
        </w:rPr>
        <w:t>ปก</w:t>
      </w:r>
      <w:r>
        <w:rPr>
          <w:rFonts w:ascii="TH SarabunIT๙" w:hAnsi="TH SarabunIT๙" w:cs="TH SarabunIT๙" w:hint="cs"/>
          <w:sz w:val="32"/>
          <w:szCs w:val="32"/>
          <w:cs/>
        </w:rPr>
        <w:t>ครอง</w:t>
      </w:r>
      <w:r w:rsidRPr="00E46558">
        <w:rPr>
          <w:rFonts w:ascii="TH SarabunIT๙" w:hAnsi="TH SarabunIT๙" w:cs="TH SarabunIT๙" w:hint="cs"/>
          <w:b/>
          <w:bCs/>
          <w:sz w:val="52"/>
          <w:szCs w:val="52"/>
          <w:cs/>
        </w:rPr>
        <w:t xml:space="preserve"> </w:t>
      </w:r>
    </w:p>
    <w:p w14:paraId="62038A95" w14:textId="137492E7" w:rsidR="00E46558" w:rsidRPr="00E46558" w:rsidRDefault="00E46558" w:rsidP="00E46558">
      <w:pPr>
        <w:spacing w:after="0" w:line="240" w:lineRule="auto"/>
        <w:ind w:left="2160" w:firstLine="720"/>
        <w:rPr>
          <w:rFonts w:ascii="TH SarabunIT๙" w:hAnsi="TH SarabunIT๙" w:cs="TH SarabunIT๙"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>
        <w:rPr>
          <w:rFonts w:ascii="TH SarabunIT๙" w:hAnsi="TH SarabunIT๙" w:cs="TH SarabunIT๙"/>
          <w:sz w:val="32"/>
          <w:szCs w:val="32"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การเรียนรู้ทุกที่ทุกเวลา</w:t>
      </w:r>
    </w:p>
    <w:p w14:paraId="3CE85849" w14:textId="1663D292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นโยบาย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MS Mincho" w:hAnsi="TH SarabunIT๙" w:cs="TH SarabunIT๙" w:hint="cs"/>
          <w:sz w:val="32"/>
          <w:szCs w:val="32"/>
          <w:cs/>
          <w:lang w:val="th-TH"/>
        </w:rPr>
        <w:t>ด้านประสิทธิภาพ</w:t>
      </w:r>
    </w:p>
    <w:p w14:paraId="7FD472D3" w14:textId="0D52DF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กลยุทธ์ </w:t>
      </w:r>
      <w:proofErr w:type="spellStart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สพ</w:t>
      </w:r>
      <w:proofErr w:type="spellEnd"/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ม.สุโขทัย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กลยุทธ์ที่ 3  การยกระดับคุณภาพการศึกษาให้สอดคล้องกับการ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/>
          <w:sz w:val="32"/>
          <w:szCs w:val="32"/>
          <w:cs/>
        </w:rPr>
        <w:t>เปลี่ยนแปลงในศตวรรษที่ 21</w:t>
      </w:r>
    </w:p>
    <w:p w14:paraId="2486583E" w14:textId="483E1FF0" w:rsidR="00E46558" w:rsidRPr="004F4A0D" w:rsidRDefault="00E46558" w:rsidP="00E46558">
      <w:pPr>
        <w:pStyle w:val="a4"/>
        <w:tabs>
          <w:tab w:val="left" w:pos="1276"/>
          <w:tab w:val="left" w:pos="2268"/>
        </w:tabs>
        <w:ind w:left="2880" w:hanging="2880"/>
        <w:rPr>
          <w:rFonts w:ascii="TH SarabunIT๙" w:eastAsia="Times New Roman" w:hAnsi="TH SarabunIT๙" w:cs="TH SarabunIT๙"/>
          <w:sz w:val="32"/>
          <w:szCs w:val="32"/>
        </w:rPr>
      </w:pPr>
      <w:r w:rsidRPr="004F4A0D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ตัวชี้วัดตามกลยุทธิ์</w:t>
      </w:r>
      <w:r w:rsidRPr="004F4A0D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4F4A0D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4F4A0D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ข้อ </w:t>
      </w:r>
      <w:r w:rsidRPr="004F4A0D">
        <w:rPr>
          <w:rFonts w:ascii="TH SarabunIT๙" w:eastAsia="Times New Roman" w:hAnsi="TH SarabunIT๙" w:cs="TH SarabunIT๙"/>
          <w:sz w:val="32"/>
          <w:szCs w:val="32"/>
          <w:cs/>
        </w:rPr>
        <w:t>9. ร้อยละของสถานศึกษาที่มีการส่งเสริมและพัฒนาผู้เรียน ครู ให้เข้าถึงแพลตฟอร์มสื่อการเรียนรู้ที่ใช้ในการจัดการเรียนการสอน การวัด ประเมิน และพัฒนาผู้เรียน เพื่อส่งเสริมการเรียนรู้เป็นรายบุคคล สำหรับผู้เรียนทุกช่วงวัย</w:t>
      </w:r>
    </w:p>
    <w:p w14:paraId="1D51846B" w14:textId="49ACB424" w:rsidR="00E46558" w:rsidRPr="00E46558" w:rsidRDefault="00E46558" w:rsidP="00E46558">
      <w:pPr>
        <w:pStyle w:val="a4"/>
        <w:tabs>
          <w:tab w:val="left" w:pos="1276"/>
          <w:tab w:val="left" w:pos="2268"/>
        </w:tabs>
        <w:ind w:left="0"/>
        <w:rPr>
          <w:rFonts w:ascii="TH SarabunIT๙" w:eastAsia="Times New Roman" w:hAnsi="TH SarabunIT๙" w:cs="TH SarabunIT๙"/>
          <w:sz w:val="36"/>
          <w:szCs w:val="36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มาตรฐานการศึกษาขั้นพื้นฐาน</w:t>
      </w: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มาตรฐานที่ </w:t>
      </w:r>
      <w:r>
        <w:rPr>
          <w:rFonts w:ascii="TH SarabunIT๙" w:eastAsia="Times New Roman" w:hAnsi="TH SarabunIT๙" w:cs="TH SarabunIT๙"/>
          <w:sz w:val="32"/>
        </w:rPr>
        <w:t>3</w:t>
      </w:r>
      <w:r w:rsidRPr="00E46558">
        <w:rPr>
          <w:rFonts w:ascii="TH SarabunIT๙" w:eastAsia="Times New Roman" w:hAnsi="TH SarabunIT๙" w:cs="TH SarabunIT๙" w:hint="cs"/>
          <w:sz w:val="36"/>
          <w:szCs w:val="36"/>
          <w:cs/>
        </w:rPr>
        <w:t xml:space="preserve"> </w:t>
      </w:r>
    </w:p>
    <w:p w14:paraId="430AFC65" w14:textId="0E5E5C63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ผู้รับผิดชอบ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นางสาวกานต์กนิษฐ์ ส้มเพ็ชร์</w:t>
      </w:r>
    </w:p>
    <w:p w14:paraId="17818F47" w14:textId="0335F1AE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งบประมาณทั้งสิ้น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E46558">
        <w:rPr>
          <w:rFonts w:ascii="TH SarabunIT๙" w:eastAsia="Times New Roman" w:hAnsi="TH SarabunIT๙" w:cs="TH SarabunIT๙" w:hint="cs"/>
          <w:sz w:val="32"/>
          <w:szCs w:val="32"/>
        </w:rPr>
        <w:t xml:space="preserve">   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 w:rsidR="00592C77">
        <w:rPr>
          <w:rFonts w:ascii="TH SarabunIT๙" w:hAnsi="TH SarabunIT๙" w:cs="TH SarabunIT๙"/>
          <w:sz w:val="32"/>
          <w:szCs w:val="32"/>
        </w:rPr>
        <w:t>5</w:t>
      </w:r>
      <w:r>
        <w:rPr>
          <w:rFonts w:ascii="TH SarabunIT๙" w:hAnsi="TH SarabunIT๙" w:cs="TH SarabunIT๙"/>
          <w:sz w:val="32"/>
          <w:szCs w:val="32"/>
        </w:rPr>
        <w:t>9,923</w:t>
      </w:r>
      <w:r w:rsidRPr="00E46558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บาท </w:t>
      </w:r>
    </w:p>
    <w:p w14:paraId="60624F70" w14:textId="777777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E4655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ระยะเวลาการดำเนินงาน</w:t>
      </w:r>
    </w:p>
    <w:p w14:paraId="368E61D1" w14:textId="77777777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</w:p>
    <w:p w14:paraId="0F4B5882" w14:textId="0C2E9123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noProof/>
          <w:sz w:val="32"/>
          <w:szCs w:val="32"/>
          <w14:ligatures w14:val="standardContextual"/>
        </w:rPr>
        <w:drawing>
          <wp:inline distT="0" distB="0" distL="0" distR="0" wp14:anchorId="29679DD6" wp14:editId="211AD4F3">
            <wp:extent cx="195005" cy="195005"/>
            <wp:effectExtent l="0" t="0" r="0" b="0"/>
            <wp:docPr id="646773297" name="Graphic 3" descr="Checkbox Checked with solid fi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959805" name="Graphic 328959805" descr="Checkbox Checked with solid fill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"/>
                        </a:ext>
                      </a:extLst>
                    </a:blip>
                    <a:srcRect l="21944" t="21667" r="21944" b="22222"/>
                    <a:stretch/>
                  </pic:blipFill>
                  <pic:spPr bwMode="auto">
                    <a:xfrm>
                      <a:off x="0" y="0"/>
                      <a:ext cx="196998" cy="19699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H SarabunIT๙" w:eastAsia="Times New Roman" w:hAnsi="TH SarabunIT๙" w:cs="TH SarabunIT๙"/>
          <w:sz w:val="32"/>
          <w:szCs w:val="32"/>
        </w:rPr>
        <w:t xml:space="preserve">  </w:t>
      </w:r>
      <w:r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ไตรมาสที่  1 – 2  (1 เมษายน  2567  -  30  กันยายน  2567)  (ภาคเรียนที่ 1)</w:t>
      </w:r>
    </w:p>
    <w:p w14:paraId="588F34F0" w14:textId="7182A0FC" w:rsidR="00E46558" w:rsidRPr="00E46558" w:rsidRDefault="009A0AE7" w:rsidP="00E4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noProof/>
          <w14:ligatures w14:val="standardContextual"/>
        </w:rPr>
        <w:pict w14:anchorId="3463AF4A">
          <v:shape id="Graphic 3" o:spid="_x0000_i1026" type="#_x0000_t75" alt="Checkbox Checked with solid fill" style="width:14.25pt;height:14.25pt;visibility:visible;mso-wrap-style:square;mso-width-percent:0;mso-height-percent:0;mso-width-percent:0;mso-height-percent:0">
            <v:imagedata r:id="rId8" o:title="Checkbox Checked with solid fill" croptop="14200f" cropbottom="14563f" cropleft="14381f" cropright="14381f"/>
          </v:shape>
        </w:pic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46558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E46558" w:rsidRPr="00E46558">
        <w:rPr>
          <w:rFonts w:ascii="TH SarabunIT๙" w:eastAsia="Times New Roman" w:hAnsi="TH SarabunIT๙" w:cs="TH SarabunIT๙" w:hint="cs"/>
          <w:sz w:val="32"/>
          <w:szCs w:val="32"/>
          <w:cs/>
        </w:rPr>
        <w:t>ไตรมาสที่  3 – 4  (1 ตุลาคม   2567  -   31  มีนาคม   2568)  (ภาคเรียนที่ 2)</w:t>
      </w:r>
    </w:p>
    <w:p w14:paraId="08EEC07F" w14:textId="77777777" w:rsidR="00E46558" w:rsidRPr="00E46558" w:rsidRDefault="00E46558" w:rsidP="00E46558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4A5B6B6D" w14:textId="65C4D5AE" w:rsidR="00E46558" w:rsidRPr="00E46558" w:rsidRDefault="00E46558" w:rsidP="00E46558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5AFC657A" w14:textId="77777777" w:rsidR="003451E9" w:rsidRDefault="003451E9">
      <w:pPr>
        <w:rPr>
          <w:rFonts w:ascii="TH SarabunIT๙" w:hAnsi="TH SarabunIT๙" w:cs="TH SarabunIT๙"/>
        </w:rPr>
      </w:pPr>
    </w:p>
    <w:p w14:paraId="6C94FCFE" w14:textId="77777777" w:rsidR="001C2BDA" w:rsidRDefault="001C2BDA">
      <w:pPr>
        <w:rPr>
          <w:rFonts w:ascii="TH SarabunIT๙" w:hAnsi="TH SarabunIT๙" w:cs="TH SarabunIT๙"/>
        </w:rPr>
      </w:pPr>
    </w:p>
    <w:p w14:paraId="0C1AD0F5" w14:textId="77777777" w:rsidR="001C2BDA" w:rsidRDefault="001C2BDA">
      <w:pPr>
        <w:rPr>
          <w:rFonts w:ascii="TH SarabunIT๙" w:hAnsi="TH SarabunIT๙" w:cs="TH SarabunIT๙"/>
        </w:rPr>
      </w:pPr>
    </w:p>
    <w:p w14:paraId="4E1E75D9" w14:textId="77777777" w:rsidR="001C2BDA" w:rsidRDefault="001C2BDA">
      <w:pPr>
        <w:rPr>
          <w:rFonts w:ascii="TH SarabunIT๙" w:hAnsi="TH SarabunIT๙" w:cs="TH SarabunIT๙"/>
        </w:rPr>
      </w:pPr>
    </w:p>
    <w:p w14:paraId="533FA266" w14:textId="77777777" w:rsidR="001C2BDA" w:rsidRDefault="001C2BDA">
      <w:pPr>
        <w:rPr>
          <w:rFonts w:ascii="TH SarabunIT๙" w:hAnsi="TH SarabunIT๙" w:cs="TH SarabunIT๙"/>
        </w:rPr>
      </w:pPr>
    </w:p>
    <w:p w14:paraId="57097A11" w14:textId="77777777" w:rsidR="001C2BDA" w:rsidRDefault="001C2BDA">
      <w:pPr>
        <w:rPr>
          <w:rFonts w:ascii="TH SarabunIT๙" w:hAnsi="TH SarabunIT๙" w:cs="TH SarabunIT๙"/>
        </w:rPr>
      </w:pPr>
    </w:p>
    <w:p w14:paraId="63B89245" w14:textId="1C3B546B" w:rsidR="001C2BDA" w:rsidRPr="001C2BDA" w:rsidRDefault="001C2BDA" w:rsidP="001C2BD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โครงการ/รหัส</w:t>
      </w:r>
      <w:r w:rsidRPr="001C2BD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สนับสนุนการจัดการเรียนรู้ (รหัส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</w:rPr>
        <w:t>601.</w:t>
      </w:r>
      <w:r w:rsidR="005211C4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7B1C44B9" w14:textId="77777777" w:rsidR="001C2BDA" w:rsidRDefault="001C2BDA" w:rsidP="001C2BDA">
      <w:pPr>
        <w:spacing w:line="240" w:lineRule="auto"/>
        <w:ind w:firstLine="720"/>
        <w:rPr>
          <w:rFonts w:ascii="TH SarabunIT๙" w:hAnsi="TH SarabunIT๙" w:cs="TH SarabunIT๙"/>
        </w:rPr>
      </w:pPr>
    </w:p>
    <w:p w14:paraId="26EAE133" w14:textId="77777777" w:rsidR="001C2BDA" w:rsidRPr="001C2BDA" w:rsidRDefault="001C2BDA" w:rsidP="001C2BDA">
      <w:pPr>
        <w:spacing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1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.  หลักการและเหตุผล</w:t>
      </w:r>
    </w:p>
    <w:p w14:paraId="625CC510" w14:textId="1C00D8BF" w:rsidR="001C2BDA" w:rsidRPr="001C2BDA" w:rsidRDefault="001C2BDA" w:rsidP="001C2BDA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 xml:space="preserve">การจัดการศึกษาตามหลักสูตรแกนกลางการศึกษาขั้นพื้นฐานพุทธศักราช  2551  ซึ่งเป็นหลักสูตรแกนกลางของประเทศ โดยกำหนดจุดหมาย และมาตรฐานการเรียนรู้เป็นเป้าหมายและกรอบ  ทิศทางในการพัฒนาคุณภาพผู้เรียนให้เป็นคนดี มีปัญญา มีคุณภาพชีวิตที่ดีและมีขีดความสามารถในการแข่งขันในเวทีระดับประเทศ การสนับสนุนการจัดการเรียนรู้ เป็นงานสำคัญในการส่งเสริมการจัดการศึกษาที่จะทำให้กระบวนการเรียนการสอนดำเนินไปด้วยความเรียบร้อยและมีประสิทธิภาพสูงสุด เพื่อพัฒนาเยาวชนของชาติไปสู่คุณภาพตามมาตรฐานการเรียนรู้ที่กำหนดไว้ </w:t>
      </w:r>
    </w:p>
    <w:p w14:paraId="3F07CD77" w14:textId="7DDEAB41" w:rsidR="001C2BDA" w:rsidRPr="001C2BDA" w:rsidRDefault="001C2BDA" w:rsidP="001C2BDA">
      <w:pPr>
        <w:spacing w:after="0" w:line="240" w:lineRule="auto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โครงการสนับสนุนการจัดการเรียนรู้ จึงเป็นส่วนหนึ่งที่จะสนับสนุนการจัดการเรียนการสอนที่มีประสิทธิภาพ ทำให้ผู้เรียนเกิดกระบวนการเรียนรู้เต็มตามศักยภาพ</w:t>
      </w: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</w:rPr>
        <w:t xml:space="preserve"> </w:t>
      </w:r>
    </w:p>
    <w:p w14:paraId="2DE4BF80" w14:textId="77777777" w:rsidR="001C2BDA" w:rsidRDefault="001C2BDA" w:rsidP="001C2BDA">
      <w:pPr>
        <w:spacing w:after="0" w:line="240" w:lineRule="auto"/>
        <w:ind w:firstLine="720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color w:val="000000" w:themeColor="text1"/>
          <w:sz w:val="32"/>
          <w:szCs w:val="32"/>
          <w:cs/>
        </w:rPr>
        <w:t>ดังนั้น โรงเรียนจึงได้ดำเนินโครงการสนับสนุนการจัดการเรียนรู้ เพื่อส่งเสริมการจัดการเรียนการสอนให้ผู้เรียนอย่างเต็มที่ เป็นการพัฒนาการเรียนการสอนให้มีประสิทธิภาพและมีประสิทธิผลที่ดีขึ้น</w:t>
      </w:r>
    </w:p>
    <w:p w14:paraId="59A23EC0" w14:textId="037B57D2" w:rsidR="001C2BDA" w:rsidRPr="001C2BDA" w:rsidRDefault="001C2BDA" w:rsidP="001C2BDA">
      <w:pPr>
        <w:spacing w:before="240" w:after="0" w:line="240" w:lineRule="auto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2.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 วัตถุประสงค์ </w:t>
      </w:r>
    </w:p>
    <w:p w14:paraId="62AD46BA" w14:textId="2C6AAEFB" w:rsidR="001C2BDA" w:rsidRDefault="001C2BDA" w:rsidP="001C2BDA">
      <w:pPr>
        <w:tabs>
          <w:tab w:val="left" w:pos="2985"/>
        </w:tabs>
        <w:spacing w:after="0"/>
        <w:ind w:firstLine="851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color w:val="000000" w:themeColor="text1"/>
          <w:sz w:val="32"/>
          <w:szCs w:val="32"/>
        </w:rPr>
        <w:t>1.</w:t>
      </w:r>
      <w:r w:rsidRPr="001C2BDA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เพื่อให้มีวัสดุอุปกรณ์ เอกสารสำหรับการจัดการเรียนรู้สำหรับนักเรียนอย่างเพียงพอตลอดปี</w:t>
      </w:r>
    </w:p>
    <w:p w14:paraId="1485BB2E" w14:textId="41CCA39B" w:rsidR="001C2BDA" w:rsidRPr="001C2BDA" w:rsidRDefault="001C2BDA" w:rsidP="001C2BDA">
      <w:pPr>
        <w:spacing w:before="240" w:after="0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3</w:t>
      </w:r>
      <w:r w:rsidRPr="001C2BDA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. เป้าหมาย </w:t>
      </w:r>
    </w:p>
    <w:p w14:paraId="696A9951" w14:textId="125A9F3A" w:rsidR="001C2BDA" w:rsidRPr="001C2BDA" w:rsidRDefault="001C2BDA" w:rsidP="001C2BDA">
      <w:pPr>
        <w:spacing w:after="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ab/>
        <w:t xml:space="preserve">เป้าหมายเชิงปริมาณ </w:t>
      </w: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</w:rPr>
        <w:t>(output)</w:t>
      </w:r>
    </w:p>
    <w:p w14:paraId="3988AED0" w14:textId="77777777" w:rsidR="001C2BDA" w:rsidRPr="001C2BDA" w:rsidRDefault="001C2BDA" w:rsidP="001C2BDA">
      <w:pPr>
        <w:pStyle w:val="a4"/>
        <w:numPr>
          <w:ilvl w:val="0"/>
          <w:numId w:val="1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ผู้เรียน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100 %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มีคุณลักษณะตามเกณฑ์มาตรฐานชาติและมาตรฐานเขตพื้นที่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</w:p>
    <w:p w14:paraId="4BA73B1A" w14:textId="77777777" w:rsidR="001C2BDA" w:rsidRPr="001C2BDA" w:rsidRDefault="001C2BDA" w:rsidP="001C2BDA">
      <w:pPr>
        <w:pStyle w:val="a4"/>
        <w:numPr>
          <w:ilvl w:val="0"/>
          <w:numId w:val="1"/>
        </w:numPr>
        <w:tabs>
          <w:tab w:val="left" w:pos="2985"/>
        </w:tabs>
        <w:spacing w:after="0" w:line="240" w:lineRule="auto"/>
        <w:ind w:left="1135" w:hanging="284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มีสื่อ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วัสดุอุปกรณ์  เอกสารทางวิชาการสำหรับใช้ในการจัดการเรียนรู้สำหรับนักเรียน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100%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อย่างเพียงพอตลอดปีการศึกษา</w:t>
      </w:r>
    </w:p>
    <w:p w14:paraId="6993309B" w14:textId="45CEF539" w:rsidR="001C2BDA" w:rsidRPr="001C2BDA" w:rsidRDefault="001C2BDA" w:rsidP="001C2BDA">
      <w:pPr>
        <w:spacing w:after="0"/>
        <w:ind w:firstLine="720"/>
        <w:rPr>
          <w:rFonts w:ascii="TH SarabunIT๙" w:eastAsia="Cordia New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  <w:cs/>
        </w:rPr>
        <w:t>เป้าหมายเชิงคุณภาพ</w:t>
      </w:r>
      <w:r w:rsidRPr="001C2BDA">
        <w:rPr>
          <w:rFonts w:ascii="TH SarabunIT๙" w:eastAsia="Cordia New" w:hAnsi="TH SarabunIT๙" w:cs="TH SarabunIT๙" w:hint="cs"/>
          <w:b/>
          <w:bCs/>
          <w:color w:val="000000" w:themeColor="text1"/>
          <w:sz w:val="32"/>
          <w:szCs w:val="32"/>
        </w:rPr>
        <w:t xml:space="preserve"> (outcome)</w:t>
      </w:r>
    </w:p>
    <w:p w14:paraId="572799D8" w14:textId="77777777" w:rsidR="001C2BDA" w:rsidRPr="001C2BDA" w:rsidRDefault="001C2BDA" w:rsidP="001C2BDA">
      <w:pPr>
        <w:pStyle w:val="a4"/>
        <w:numPr>
          <w:ilvl w:val="0"/>
          <w:numId w:val="2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ทำให้ผู้เรียนเป็นบุคคลที่เป็นคนดี มีปัญญา มีคุณภาพชีวิตที่ดี</w:t>
      </w:r>
    </w:p>
    <w:p w14:paraId="338D9BCD" w14:textId="4E98CE1A" w:rsidR="001C2BDA" w:rsidRPr="001C2BDA" w:rsidRDefault="001C2BDA" w:rsidP="001C2BDA">
      <w:pPr>
        <w:pStyle w:val="a4"/>
        <w:numPr>
          <w:ilvl w:val="0"/>
          <w:numId w:val="2"/>
        </w:numPr>
        <w:tabs>
          <w:tab w:val="left" w:pos="2985"/>
        </w:tabs>
        <w:spacing w:after="0" w:line="259" w:lineRule="auto"/>
        <w:ind w:left="1134" w:hanging="283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1C2BDA">
        <w:rPr>
          <w:rFonts w:ascii="TH SarabunIT๙" w:hAnsi="TH SarabunIT๙" w:cs="TH SarabunIT๙" w:hint="cs"/>
          <w:sz w:val="32"/>
          <w:szCs w:val="32"/>
          <w:cs/>
        </w:rPr>
        <w:t>มีสื่อ วัสดุอุปกรณ์  เอกสารทางวิชาการสำหรับใช้ในการจัดการเรียนรู้</w:t>
      </w:r>
      <w:r w:rsidRPr="001C2BDA">
        <w:rPr>
          <w:rFonts w:ascii="TH SarabunIT๙" w:hAnsi="TH SarabunIT๙" w:cs="TH SarabunIT๙" w:hint="cs"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sz w:val="32"/>
          <w:szCs w:val="32"/>
          <w:cs/>
        </w:rPr>
        <w:t>ส่งเสริมให้ผู้เรียนเกิดการเรียนรู้เต็มตามศักยภาพ</w:t>
      </w:r>
    </w:p>
    <w:p w14:paraId="1A0307BB" w14:textId="77777777" w:rsidR="001C2BDA" w:rsidRPr="001C2BDA" w:rsidRDefault="001C2BDA" w:rsidP="001C2BDA">
      <w:pPr>
        <w:tabs>
          <w:tab w:val="left" w:pos="709"/>
        </w:tabs>
        <w:spacing w:before="240"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Pr="001C2BDA">
        <w:rPr>
          <w:rFonts w:ascii="TH SarabunIT๙" w:hAnsi="TH SarabunIT๙" w:cs="TH SarabunIT๙"/>
          <w:b/>
          <w:bCs/>
          <w:sz w:val="32"/>
          <w:szCs w:val="32"/>
          <w:cs/>
        </w:rPr>
        <w:t>. กิจกรรม/ขั้นตอนการดำเนินงาน</w:t>
      </w:r>
    </w:p>
    <w:tbl>
      <w:tblPr>
        <w:tblStyle w:val="a5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1C2BDA" w:rsidRPr="00C306F3" w14:paraId="3F4205DF" w14:textId="77777777" w:rsidTr="001C2BDA">
        <w:trPr>
          <w:tblHeader/>
        </w:trPr>
        <w:tc>
          <w:tcPr>
            <w:tcW w:w="4644" w:type="dxa"/>
            <w:vMerge w:val="restart"/>
          </w:tcPr>
          <w:p w14:paraId="79DBDFB6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32234F1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5255C3B6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1C2BDA" w:rsidRPr="00C306F3" w14:paraId="578784D6" w14:textId="77777777" w:rsidTr="001C2BDA">
        <w:trPr>
          <w:tblHeader/>
        </w:trPr>
        <w:tc>
          <w:tcPr>
            <w:tcW w:w="4644" w:type="dxa"/>
            <w:vMerge/>
          </w:tcPr>
          <w:p w14:paraId="62E803F1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79EC1CC6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7218CB2B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3C37188C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28B58A4D" w14:textId="77777777" w:rsidR="001C2BDA" w:rsidRPr="00C306F3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1C2BDA" w:rsidRPr="00C306F3" w14:paraId="59CA578D" w14:textId="77777777" w:rsidTr="001C2BDA">
        <w:trPr>
          <w:tblHeader/>
        </w:trPr>
        <w:tc>
          <w:tcPr>
            <w:tcW w:w="4644" w:type="dxa"/>
            <w:vMerge/>
          </w:tcPr>
          <w:p w14:paraId="04FFEFEB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69A3CC9B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4BED4607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68A44DB6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024630CA" w14:textId="77777777" w:rsidR="001C2BDA" w:rsidRPr="00C306F3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1C2BDA" w:rsidRPr="00C306F3" w14:paraId="5846E290" w14:textId="77777777" w:rsidTr="001C2BDA">
        <w:trPr>
          <w:trHeight w:val="274"/>
        </w:trPr>
        <w:tc>
          <w:tcPr>
            <w:tcW w:w="4644" w:type="dxa"/>
          </w:tcPr>
          <w:p w14:paraId="428D8F78" w14:textId="57E4BFDC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14:paraId="18C43CA5" w14:textId="77777777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1.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สำรวจตลาด</w:t>
            </w:r>
          </w:p>
          <w:p w14:paraId="3B575644" w14:textId="27BD6AB4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lastRenderedPageBreak/>
              <w:t xml:space="preserve">2.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จัดซื้อ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วัสดุอปุกรณ์</w:t>
            </w:r>
          </w:p>
          <w:p w14:paraId="20953DC1" w14:textId="77777777" w:rsidR="001C2BDA" w:rsidRPr="001C2BDA" w:rsidRDefault="001C2BDA" w:rsidP="001C2BDA">
            <w:pPr>
              <w:spacing w:before="20"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3.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สรุปรายงานวัสดุอุปกรณ์ที่เหลือ</w:t>
            </w:r>
          </w:p>
          <w:p w14:paraId="1341C835" w14:textId="186EE0CB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4.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สรุปรายงานผลการใช้งาน</w:t>
            </w:r>
          </w:p>
        </w:tc>
        <w:tc>
          <w:tcPr>
            <w:tcW w:w="1418" w:type="dxa"/>
          </w:tcPr>
          <w:p w14:paraId="2F089159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4FF4831F" w14:textId="57018D3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66A51FCF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lastRenderedPageBreak/>
              <w:t>✓</w:t>
            </w:r>
          </w:p>
          <w:p w14:paraId="13C14D32" w14:textId="3C20950A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19AB64F7" w14:textId="7D66998B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</w:tc>
        <w:tc>
          <w:tcPr>
            <w:tcW w:w="1276" w:type="dxa"/>
          </w:tcPr>
          <w:p w14:paraId="3DFCD46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276C2C7C" w14:textId="041E2151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7BF36111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lastRenderedPageBreak/>
              <w:t>✓</w:t>
            </w:r>
          </w:p>
          <w:p w14:paraId="5F4D29A0" w14:textId="42DFC914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111E5D17" w14:textId="523A5B6B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61B4476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5C236A9E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5BE1E71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lastRenderedPageBreak/>
              <w:t>✓</w:t>
            </w:r>
          </w:p>
          <w:p w14:paraId="54E5EF21" w14:textId="49026EEF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FD87D2" w14:textId="73888274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235E5D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eastAsia="MS Gothic" w:hAnsi="TH SarabunIT๙" w:cs="TH SarabunIT๙"/>
                <w:noProof/>
                <w:sz w:val="32"/>
                <w:szCs w:val="32"/>
              </w:rPr>
            </w:pPr>
          </w:p>
          <w:p w14:paraId="18BEBB2D" w14:textId="12F0D4CE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681F79FF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lastRenderedPageBreak/>
              <w:t>✓</w:t>
            </w:r>
          </w:p>
          <w:p w14:paraId="05506BAB" w14:textId="1A9824E0" w:rsidR="001C2BDA" w:rsidRPr="00C306F3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7381DEA2" w14:textId="49784A85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  <w:tr w:rsidR="001C2BDA" w:rsidRPr="00C306F3" w14:paraId="29A5E74D" w14:textId="77777777" w:rsidTr="001C2BDA">
        <w:trPr>
          <w:trHeight w:val="635"/>
        </w:trPr>
        <w:tc>
          <w:tcPr>
            <w:tcW w:w="4644" w:type="dxa"/>
          </w:tcPr>
          <w:p w14:paraId="326E95F1" w14:textId="5487C865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lastRenderedPageBreak/>
              <w:t>กิจกรรมที่ 2  ถ่ายเอกสาร</w:t>
            </w:r>
          </w:p>
          <w:p w14:paraId="27E6A8C6" w14:textId="532ED075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ค่าหมึกดำ และหมึกสี</w:t>
            </w:r>
          </w:p>
          <w:p w14:paraId="17B301AC" w14:textId="2540CC61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1418" w:type="dxa"/>
          </w:tcPr>
          <w:p w14:paraId="7F2EEF65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40A05452" w14:textId="408D136C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5EC9AB74" w14:textId="0821AC51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75A059D9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61CF9977" w14:textId="46A2FBBD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0971281C" w14:textId="0EDC64E3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5" w:type="dxa"/>
          </w:tcPr>
          <w:p w14:paraId="5EBCCAC7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743F559A" w14:textId="23A3D20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3E9BC4CF" w14:textId="38171A8D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  <w:tc>
          <w:tcPr>
            <w:tcW w:w="1276" w:type="dxa"/>
          </w:tcPr>
          <w:p w14:paraId="4B3D0014" w14:textId="77777777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</w:p>
          <w:p w14:paraId="3CC3D9F3" w14:textId="0BBC20A5" w:rsid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  <w:p w14:paraId="2CEA0A9D" w14:textId="69627500" w:rsidR="001C2BDA" w:rsidRPr="001C2BDA" w:rsidRDefault="001C2BDA" w:rsidP="001C2BDA">
            <w:pPr>
              <w:tabs>
                <w:tab w:val="left" w:pos="709"/>
              </w:tabs>
              <w:spacing w:after="0"/>
              <w:jc w:val="center"/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</w:pPr>
            <w:r w:rsidRPr="001C2BDA">
              <w:rPr>
                <w:rFonts w:ascii="Segoe UI Symbol" w:eastAsia="MS Gothic" w:hAnsi="Segoe UI Symbol" w:cs="Segoe UI Symbol"/>
                <w:noProof/>
                <w:sz w:val="24"/>
                <w:szCs w:val="24"/>
              </w:rPr>
              <w:t>✓</w:t>
            </w:r>
          </w:p>
        </w:tc>
      </w:tr>
    </w:tbl>
    <w:p w14:paraId="02727E48" w14:textId="6AA3E3C3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56F51AC1" w14:textId="0E6FD719" w:rsidR="001C2BDA" w:rsidRP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1C2BDA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  จำนวน  </w:t>
      </w:r>
      <w:r w:rsidRPr="001C2BDA">
        <w:rPr>
          <w:rFonts w:ascii="TH SarabunIT๙" w:hAnsi="TH SarabunIT๙" w:cs="TH SarabunIT๙"/>
          <w:b/>
          <w:bCs/>
          <w:sz w:val="32"/>
          <w:szCs w:val="32"/>
        </w:rPr>
        <w:t>2</w:t>
      </w:r>
      <w:r w:rsidR="00E3436F">
        <w:rPr>
          <w:rFonts w:ascii="TH SarabunIT๙" w:hAnsi="TH SarabunIT๙" w:cs="TH SarabunIT๙"/>
          <w:b/>
          <w:bCs/>
          <w:sz w:val="32"/>
          <w:szCs w:val="32"/>
        </w:rPr>
        <w:t>5</w:t>
      </w:r>
      <w:r w:rsidRPr="001C2BDA">
        <w:rPr>
          <w:rFonts w:ascii="TH SarabunIT๙" w:hAnsi="TH SarabunIT๙" w:cs="TH SarabunIT๙"/>
          <w:b/>
          <w:bCs/>
          <w:sz w:val="32"/>
          <w:szCs w:val="32"/>
        </w:rPr>
        <w:t>9,923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</w:rPr>
        <w:t xml:space="preserve"> </w:t>
      </w:r>
      <w:r w:rsidRPr="001C2BDA">
        <w:rPr>
          <w:rFonts w:ascii="TH SarabunIT๙" w:hAnsi="TH SarabunIT๙" w:cs="TH SarabunIT๙" w:hint="cs"/>
          <w:b/>
          <w:bCs/>
          <w:sz w:val="32"/>
          <w:szCs w:val="32"/>
          <w:cs/>
        </w:rPr>
        <w:t>บาท</w:t>
      </w:r>
      <w:r w:rsidRPr="00E3436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  <w:r w:rsidR="00E3436F" w:rsidRPr="00E3436F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(ตัดงบซ่อมออกแล้ว)</w:t>
      </w:r>
    </w:p>
    <w:p w14:paraId="14103C60" w14:textId="77777777" w:rsid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6. </w:t>
      </w:r>
      <w:r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54803EC6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2566"/>
        <w:gridCol w:w="1242"/>
        <w:gridCol w:w="1241"/>
        <w:gridCol w:w="1016"/>
        <w:gridCol w:w="1148"/>
        <w:gridCol w:w="2563"/>
      </w:tblGrid>
      <w:tr w:rsidR="001C2BDA" w14:paraId="0559BF73" w14:textId="77777777" w:rsidTr="001C2BDA">
        <w:tc>
          <w:tcPr>
            <w:tcW w:w="0" w:type="auto"/>
            <w:vMerge w:val="restart"/>
          </w:tcPr>
          <w:p w14:paraId="1D6D6E00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4C3FE2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0" w:type="auto"/>
            <w:vMerge w:val="restart"/>
          </w:tcPr>
          <w:p w14:paraId="0A21AB21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0" w:type="auto"/>
            <w:gridSpan w:val="3"/>
          </w:tcPr>
          <w:p w14:paraId="48AEBC26" w14:textId="77777777" w:rsidR="001C2BDA" w:rsidRDefault="001C2BDA" w:rsidP="00BD379C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563" w:type="dxa"/>
            <w:vMerge w:val="restart"/>
          </w:tcPr>
          <w:p w14:paraId="7274C941" w14:textId="77777777" w:rsidR="001C2BDA" w:rsidRDefault="001C2BDA" w:rsidP="00BD379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1C2BDA" w14:paraId="2353C252" w14:textId="77777777" w:rsidTr="001C2BDA">
        <w:tc>
          <w:tcPr>
            <w:tcW w:w="0" w:type="auto"/>
            <w:vMerge/>
          </w:tcPr>
          <w:p w14:paraId="5F124391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14:paraId="5AB6F2A2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14:paraId="37870C57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0" w:type="auto"/>
          </w:tcPr>
          <w:p w14:paraId="52F13720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0" w:type="auto"/>
          </w:tcPr>
          <w:p w14:paraId="0ADCB872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C3FE2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563" w:type="dxa"/>
            <w:vMerge/>
          </w:tcPr>
          <w:p w14:paraId="509C9D84" w14:textId="77777777" w:rsidR="001C2BDA" w:rsidRDefault="001C2BDA" w:rsidP="00BD379C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52DD742C" w14:textId="77777777" w:rsidTr="001C2BDA">
        <w:tc>
          <w:tcPr>
            <w:tcW w:w="0" w:type="auto"/>
          </w:tcPr>
          <w:p w14:paraId="5F5296CF" w14:textId="50A7278B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1  จัดซื้อวัสดุอุปกรณ์</w:t>
            </w:r>
          </w:p>
          <w:p w14:paraId="7E7066ED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  <w:lang w:eastAsia="zh-CN"/>
              </w:rPr>
              <w:t xml:space="preserve">  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รายการค่าใช้จ่าย</w:t>
            </w:r>
          </w:p>
          <w:p w14:paraId="3929893C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1 วัสดุที่ใช้ในการดำเนินงานตามโครงการ</w:t>
            </w:r>
          </w:p>
        </w:tc>
        <w:tc>
          <w:tcPr>
            <w:tcW w:w="0" w:type="auto"/>
          </w:tcPr>
          <w:p w14:paraId="7104143C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201,723</w:t>
            </w:r>
          </w:p>
          <w:p w14:paraId="09829572" w14:textId="74488C12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14:paraId="71ABF74D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14:paraId="6D3B2A59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1D48F65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8DE14C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3808DEA7" w14:textId="12297A5D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ED64AC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155B12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7526F6E" w14:textId="4C3BE890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201,723</w:t>
            </w:r>
          </w:p>
          <w:p w14:paraId="4089A2BB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3" w:type="dxa"/>
          </w:tcPr>
          <w:p w14:paraId="3134EDB0" w14:textId="5AB939F9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กานต์กนิษฐ์ ส้มเพ็ชร์</w:t>
            </w:r>
          </w:p>
          <w:p w14:paraId="568F4F2E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4B524022" w14:textId="77777777" w:rsidTr="001C2BDA">
        <w:trPr>
          <w:trHeight w:val="1339"/>
        </w:trPr>
        <w:tc>
          <w:tcPr>
            <w:tcW w:w="0" w:type="auto"/>
          </w:tcPr>
          <w:p w14:paraId="14BE9B5F" w14:textId="63F2CA52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กิจกรรมที่ 2 ถ่ายเอกสาร</w:t>
            </w:r>
          </w:p>
          <w:p w14:paraId="6F5B47C0" w14:textId="77777777" w:rsidR="001C2BDA" w:rsidRPr="001C2BDA" w:rsidRDefault="001C2BDA" w:rsidP="001C2BDA">
            <w:pPr>
              <w:spacing w:after="0" w:line="240" w:lineRule="auto"/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</w:pPr>
            <w:r w:rsidRPr="001C2BDA">
              <w:rPr>
                <w:rFonts w:ascii="TH SarabunIT๙" w:eastAsia="SimSun" w:hAnsi="TH SarabunIT๙" w:cs="TH SarabunIT๙" w:hint="cs"/>
                <w:sz w:val="32"/>
                <w:szCs w:val="32"/>
                <w:cs/>
                <w:lang w:eastAsia="zh-CN"/>
              </w:rPr>
              <w:t xml:space="preserve">   รายการค่าใช้จ่าย</w:t>
            </w:r>
          </w:p>
          <w:p w14:paraId="46374278" w14:textId="77777777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ค่าหมึกดำ และหมึกสี</w:t>
            </w:r>
          </w:p>
          <w:p w14:paraId="1495A624" w14:textId="50FDD833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>2</w:t>
            </w:r>
            <w:r w:rsidRPr="00592C77"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  <w:t>.</w:t>
            </w:r>
            <w:r w:rsidRPr="00592C7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ค่าซ่อมบำรุง</w:t>
            </w:r>
          </w:p>
        </w:tc>
        <w:tc>
          <w:tcPr>
            <w:tcW w:w="0" w:type="auto"/>
          </w:tcPr>
          <w:p w14:paraId="4C135E76" w14:textId="419413A8" w:rsidR="001C2BDA" w:rsidRPr="001C2BDA" w:rsidRDefault="00592C77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5</w:t>
            </w:r>
            <w:r w:rsidR="001C2BDA" w:rsidRPr="001C2BDA">
              <w:rPr>
                <w:rFonts w:ascii="TH SarabunIT๙" w:hAnsi="TH SarabunIT๙" w:cs="TH SarabunIT๙"/>
                <w:sz w:val="32"/>
                <w:szCs w:val="32"/>
              </w:rPr>
              <w:t>8,200</w:t>
            </w:r>
          </w:p>
        </w:tc>
        <w:tc>
          <w:tcPr>
            <w:tcW w:w="0" w:type="auto"/>
          </w:tcPr>
          <w:p w14:paraId="1E1BB53A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28043C2D" w14:textId="77777777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FCEE66C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1366A8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105B6E" w14:textId="0021EE0A" w:rsidR="001C2BDA" w:rsidRP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92C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20,000</w:t>
            </w:r>
          </w:p>
        </w:tc>
        <w:tc>
          <w:tcPr>
            <w:tcW w:w="0" w:type="auto"/>
          </w:tcPr>
          <w:p w14:paraId="6E90755B" w14:textId="77777777" w:rsidR="001C2BDA" w:rsidRDefault="001C2BDA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40F0AE5" w14:textId="77777777" w:rsidR="001C2BDA" w:rsidRPr="001C2BDA" w:rsidRDefault="001C2BDA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F32190" w14:textId="75EA9EC6" w:rsidR="001C2BDA" w:rsidRPr="001C2BDA" w:rsidRDefault="001C2BDA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/>
                <w:sz w:val="32"/>
                <w:szCs w:val="32"/>
              </w:rPr>
              <w:t>58,200</w:t>
            </w:r>
          </w:p>
          <w:p w14:paraId="579A7849" w14:textId="77777777" w:rsidR="001C2BDA" w:rsidRPr="001C2BDA" w:rsidRDefault="001C2BDA" w:rsidP="001C2BDA">
            <w:pPr>
              <w:spacing w:after="0" w:line="240" w:lineRule="auto"/>
              <w:ind w:right="-144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563" w:type="dxa"/>
          </w:tcPr>
          <w:p w14:paraId="772AF993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นางสาว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กานต์กนิษฐ์ ส้มเพ็ชร์</w:t>
            </w:r>
          </w:p>
          <w:p w14:paraId="4BDF29C5" w14:textId="77777777" w:rsidR="001C2BDA" w:rsidRPr="001C2BDA" w:rsidRDefault="001C2BDA" w:rsidP="001C2BDA">
            <w:pPr>
              <w:spacing w:after="0" w:line="240" w:lineRule="auto"/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5211C4" w14:paraId="2055C33A" w14:textId="77777777" w:rsidTr="005211C4">
        <w:trPr>
          <w:trHeight w:val="406"/>
        </w:trPr>
        <w:tc>
          <w:tcPr>
            <w:tcW w:w="0" w:type="auto"/>
          </w:tcPr>
          <w:p w14:paraId="33FF200C" w14:textId="6376528F" w:rsidR="005211C4" w:rsidRPr="001C2BDA" w:rsidRDefault="005211C4" w:rsidP="001C2BDA">
            <w:pPr>
              <w:spacing w:after="0" w:line="240" w:lineRule="auto"/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</w:t>
            </w:r>
          </w:p>
        </w:tc>
        <w:tc>
          <w:tcPr>
            <w:tcW w:w="0" w:type="auto"/>
          </w:tcPr>
          <w:p w14:paraId="5D7D4898" w14:textId="1B121FD4" w:rsidR="005211C4" w:rsidRPr="001C2BDA" w:rsidRDefault="005211C4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1C4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592C77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5211C4">
              <w:rPr>
                <w:rFonts w:ascii="TH SarabunIT๙" w:hAnsi="TH SarabunIT๙" w:cs="TH SarabunIT๙"/>
                <w:sz w:val="32"/>
                <w:szCs w:val="32"/>
                <w:cs/>
              </w:rPr>
              <w:t>9</w:t>
            </w:r>
            <w:r w:rsidRPr="005211C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211C4">
              <w:rPr>
                <w:rFonts w:ascii="TH SarabunIT๙" w:hAnsi="TH SarabunIT๙" w:cs="TH SarabunIT๙"/>
                <w:sz w:val="32"/>
                <w:szCs w:val="32"/>
                <w:cs/>
              </w:rPr>
              <w:t>923</w:t>
            </w:r>
          </w:p>
        </w:tc>
        <w:tc>
          <w:tcPr>
            <w:tcW w:w="0" w:type="auto"/>
          </w:tcPr>
          <w:p w14:paraId="2A56E010" w14:textId="77777777" w:rsidR="005211C4" w:rsidRPr="001C2BDA" w:rsidRDefault="005211C4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0" w:type="auto"/>
          </w:tcPr>
          <w:p w14:paraId="61DE8E6B" w14:textId="7A13B013" w:rsidR="005211C4" w:rsidRPr="001C2BDA" w:rsidRDefault="005211C4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92C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20</w:t>
            </w:r>
            <w:r w:rsidRPr="00592C77">
              <w:rPr>
                <w:rFonts w:ascii="TH SarabunIT๙" w:hAnsi="TH SarabunIT๙" w:cs="TH SarabunIT๙"/>
                <w:color w:val="FF0000"/>
                <w:sz w:val="32"/>
                <w:szCs w:val="32"/>
              </w:rPr>
              <w:t>,</w:t>
            </w:r>
            <w:r w:rsidRPr="00592C77">
              <w:rPr>
                <w:rFonts w:ascii="TH SarabunIT๙" w:hAnsi="TH SarabunIT๙" w:cs="TH SarabunIT๙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0" w:type="auto"/>
          </w:tcPr>
          <w:p w14:paraId="320A7916" w14:textId="5E8915EA" w:rsidR="005211C4" w:rsidRDefault="005211C4" w:rsidP="001C2BDA">
            <w:pPr>
              <w:spacing w:after="0" w:line="240" w:lineRule="auto"/>
              <w:ind w:left="-144" w:right="-144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5211C4">
              <w:rPr>
                <w:rFonts w:ascii="TH SarabunIT๙" w:hAnsi="TH SarabunIT๙" w:cs="TH SarabunIT๙"/>
                <w:sz w:val="32"/>
                <w:szCs w:val="32"/>
                <w:cs/>
              </w:rPr>
              <w:t>259</w:t>
            </w:r>
            <w:r w:rsidRPr="005211C4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5211C4">
              <w:rPr>
                <w:rFonts w:ascii="TH SarabunIT๙" w:hAnsi="TH SarabunIT๙" w:cs="TH SarabunIT๙"/>
                <w:sz w:val="32"/>
                <w:szCs w:val="32"/>
                <w:cs/>
              </w:rPr>
              <w:t>923</w:t>
            </w:r>
          </w:p>
        </w:tc>
        <w:tc>
          <w:tcPr>
            <w:tcW w:w="2563" w:type="dxa"/>
          </w:tcPr>
          <w:p w14:paraId="56D40F24" w14:textId="2400262B" w:rsidR="005211C4" w:rsidRPr="00592C77" w:rsidRDefault="00592C77" w:rsidP="00592C77">
            <w:pPr>
              <w:spacing w:after="0" w:line="240" w:lineRule="auto"/>
              <w:ind w:left="-57" w:right="-57" w:firstLine="57"/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592C77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งบซ่อม20,000ไม่รวม</w:t>
            </w:r>
          </w:p>
        </w:tc>
      </w:tr>
    </w:tbl>
    <w:p w14:paraId="3A69BA7F" w14:textId="77777777" w:rsidR="001C2BDA" w:rsidRPr="00D46D28" w:rsidRDefault="001C2BDA" w:rsidP="001C2BDA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sz w:val="32"/>
          <w:szCs w:val="32"/>
          <w:cs/>
        </w:rPr>
      </w:pPr>
      <w:r w:rsidRPr="00D46D28">
        <w:rPr>
          <w:rFonts w:ascii="TH SarabunIT๙" w:hAnsi="TH SarabunIT๙" w:cs="TH SarabunIT๙" w:hint="cs"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p w14:paraId="673BFF78" w14:textId="77777777" w:rsidR="001C2BDA" w:rsidRPr="002E5F1C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7</w:t>
      </w:r>
      <w:r w:rsidRPr="002E5F1C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2E5F1C">
        <w:rPr>
          <w:rFonts w:ascii="TH SarabunIT๙" w:hAnsi="TH SarabunIT๙" w:cs="TH SarabunIT๙" w:hint="cs"/>
          <w:b/>
          <w:bCs/>
          <w:sz w:val="32"/>
          <w:szCs w:val="32"/>
          <w:cs/>
        </w:rPr>
        <w:t>ตัวชี้วัดความสำเร็จ</w:t>
      </w:r>
    </w:p>
    <w:p w14:paraId="03C49AC1" w14:textId="77777777" w:rsidR="001C2BDA" w:rsidRPr="00434CC5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tbl>
      <w:tblPr>
        <w:tblStyle w:val="a5"/>
        <w:tblW w:w="9918" w:type="dxa"/>
        <w:tblLook w:val="04A0" w:firstRow="1" w:lastRow="0" w:firstColumn="1" w:lastColumn="0" w:noHBand="0" w:noVBand="1"/>
      </w:tblPr>
      <w:tblGrid>
        <w:gridCol w:w="4390"/>
        <w:gridCol w:w="1701"/>
        <w:gridCol w:w="1701"/>
        <w:gridCol w:w="2126"/>
      </w:tblGrid>
      <w:tr w:rsidR="001C2BDA" w14:paraId="3416AAEB" w14:textId="77777777" w:rsidTr="001C2BDA">
        <w:trPr>
          <w:tblHeader/>
        </w:trPr>
        <w:tc>
          <w:tcPr>
            <w:tcW w:w="4390" w:type="dxa"/>
          </w:tcPr>
          <w:p w14:paraId="287190C4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701" w:type="dxa"/>
          </w:tcPr>
          <w:p w14:paraId="27CB80F4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451ECAA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126" w:type="dxa"/>
          </w:tcPr>
          <w:p w14:paraId="4950995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วัด</w:t>
            </w:r>
          </w:p>
        </w:tc>
      </w:tr>
      <w:tr w:rsidR="001C2BDA" w14:paraId="074ABCF7" w14:textId="77777777" w:rsidTr="001C2BDA">
        <w:tc>
          <w:tcPr>
            <w:tcW w:w="4390" w:type="dxa"/>
          </w:tcPr>
          <w:p w14:paraId="64A7C1D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6604D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6604D3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>
              <w:rPr>
                <w:rFonts w:ascii="TH SarabunIT๙" w:eastAsia="Angsana New" w:hAnsi="TH SarabunIT๙" w:cs="TH SarabunIT๙" w:hint="cs"/>
                <w:b/>
                <w:bCs/>
                <w:sz w:val="32"/>
                <w:szCs w:val="32"/>
                <w:cs/>
              </w:rPr>
              <w:t>)</w:t>
            </w:r>
          </w:p>
          <w:p w14:paraId="1754B6C3" w14:textId="77777777" w:rsid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100 %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มีคุณลักษณะตามเกณฑ์มาตรฐานชาติและมาตรฐานเขตพื้นที่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</w:p>
          <w:p w14:paraId="780249A3" w14:textId="05C2A586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lastRenderedPageBreak/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มีสื่อ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วัสดุอุปกรณ์ เอกสารทางวิชาการสำหรับใช้ในการจัดการเรียนรู้สำหรับนักเรียน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100%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อย่างเพียงพอตลอดปีการศึกษา</w:t>
            </w:r>
          </w:p>
        </w:tc>
        <w:tc>
          <w:tcPr>
            <w:tcW w:w="1701" w:type="dxa"/>
          </w:tcPr>
          <w:p w14:paraId="0ACFDC9E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34F4A2D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65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14:paraId="73DD83B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41264B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</w:t>
            </w:r>
          </w:p>
          <w:p w14:paraId="20AD74C1" w14:textId="77777777" w:rsidR="001C2BDA" w:rsidRPr="000E5D08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3964C829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6A5FA1A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1C8D4C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409721EB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0FD0F90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1C2BDA" w14:paraId="0F930CFA" w14:textId="77777777" w:rsidTr="001C2BDA">
        <w:tc>
          <w:tcPr>
            <w:tcW w:w="4390" w:type="dxa"/>
          </w:tcPr>
          <w:p w14:paraId="5940054E" w14:textId="77777777" w:rsidR="001C2BDA" w:rsidRDefault="001C2BDA" w:rsidP="001C2BDA">
            <w:pPr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lastRenderedPageBreak/>
              <w:t>เชิงคุณภาพ (</w:t>
            </w:r>
            <w:r w:rsidRPr="006B43D0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F409EA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79047218" w14:textId="1503035A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1.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ผู้เรียนมีคุณลักษณะตามเกณฑ์มาตรฐานชาติและมาตรฐานเขตพื้นที่</w:t>
            </w:r>
            <w:r w:rsidRPr="001C2BDA">
              <w:rPr>
                <w:rFonts w:ascii="TH SarabunIT๙" w:hAnsi="TH SarabunIT๙" w:cs="TH SarabunIT๙" w:hint="cs"/>
                <w:b/>
                <w:bCs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ทำให้ผู้เรียนเป็นบุคคลที่เป็นคนดี มีปัญญา มีคุณภาพชีวิตที่ดี</w:t>
            </w:r>
          </w:p>
          <w:p w14:paraId="3A99EC71" w14:textId="4C015C44" w:rsidR="001C2BDA" w:rsidRPr="001C2BDA" w:rsidRDefault="001C2BDA" w:rsidP="001C2BDA">
            <w:pPr>
              <w:tabs>
                <w:tab w:val="left" w:pos="2985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>2.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มีสื่อ วัสดุอุปกรณ์ เอกสารทางวิชาการสำหรับใช้ในการจัดการเรียนรู้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</w:rPr>
              <w:t xml:space="preserve"> </w:t>
            </w:r>
            <w:r w:rsidRPr="001C2BD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ส่งเสริมให้ผู้เรียนเกิดการเรียนรู้เต็มตามศักยภาพ</w:t>
            </w:r>
          </w:p>
          <w:p w14:paraId="332D8798" w14:textId="77777777" w:rsidR="001C2BDA" w:rsidRPr="006604D3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</w:tcPr>
          <w:p w14:paraId="74B7B07A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5FA257E" w14:textId="77777777" w:rsidR="001C2BDA" w:rsidRPr="005E6545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5E654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100</w:t>
            </w:r>
          </w:p>
        </w:tc>
        <w:tc>
          <w:tcPr>
            <w:tcW w:w="1701" w:type="dxa"/>
          </w:tcPr>
          <w:p w14:paraId="287D1F47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325ABBA" w14:textId="77777777" w:rsidR="001C2BDA" w:rsidRPr="000E5D08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แบบประเมินผลการดำเนินงาน</w:t>
            </w:r>
          </w:p>
          <w:p w14:paraId="3739DC9B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126" w:type="dxa"/>
          </w:tcPr>
          <w:p w14:paraId="41D0FE93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9C3263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</w:p>
          <w:p w14:paraId="1E9D0902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  <w:r w:rsidRPr="000E5D08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</w:t>
            </w:r>
          </w:p>
          <w:p w14:paraId="096F5816" w14:textId="77777777" w:rsidR="001C2BDA" w:rsidRDefault="001C2BDA" w:rsidP="001C2BDA">
            <w:pPr>
              <w:tabs>
                <w:tab w:val="left" w:pos="709"/>
              </w:tabs>
              <w:spacing w:after="0" w:line="240" w:lineRule="auto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</w:tbl>
    <w:p w14:paraId="53F29C92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198705CC" w14:textId="77777777" w:rsid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0E5D08">
        <w:rPr>
          <w:rFonts w:ascii="TH SarabunIT๙" w:hAnsi="TH SarabunIT๙" w:cs="TH SarabunIT๙"/>
          <w:b/>
          <w:bCs/>
          <w:sz w:val="32"/>
          <w:szCs w:val="32"/>
        </w:rPr>
        <w:t xml:space="preserve">9. </w:t>
      </w:r>
      <w:r w:rsidRPr="000E5D0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</w:t>
      </w:r>
    </w:p>
    <w:p w14:paraId="66113241" w14:textId="6BF61D54" w:rsidR="001C2BDA" w:rsidRPr="001C2BDA" w:rsidRDefault="001C2BDA" w:rsidP="001C2BDA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15F64">
        <w:rPr>
          <w:rFonts w:ascii="TH SarabunPSK" w:hAnsi="TH SarabunPSK" w:cs="TH SarabunPSK" w:hint="cs"/>
          <w:sz w:val="32"/>
          <w:szCs w:val="32"/>
          <w:cs/>
        </w:rPr>
        <w:t>ผู้เรียนมีคุณลักษณะตามเกณฑ์มาตรฐานชาติและมาตรฐานเขตพื้นที่   มีสื่อ วัสดุอุปกรณ์  เอกสารทางวิชาการสำหรับใช้ในการจัดการเรียนการสอนอย่างเพียงพอตลอดปีการศึกษา</w:t>
      </w:r>
      <w:r w:rsidRPr="00C15F64">
        <w:rPr>
          <w:rFonts w:ascii="TH SarabunPSK" w:hAnsi="TH SarabunPSK" w:cs="TH SarabunPSK" w:hint="cs"/>
          <w:sz w:val="32"/>
          <w:szCs w:val="32"/>
        </w:rPr>
        <w:t xml:space="preserve"> </w:t>
      </w:r>
      <w:r w:rsidRPr="00C15F64">
        <w:rPr>
          <w:rFonts w:ascii="TH SarabunPSK" w:hAnsi="TH SarabunPSK" w:cs="TH SarabunPSK" w:hint="cs"/>
          <w:sz w:val="32"/>
          <w:szCs w:val="32"/>
          <w:cs/>
        </w:rPr>
        <w:t>ส่งเสริมให้ผู้เรียนเกิดการเรียนรู้เต็มตามศักยภาพ  โรงเรียนมีเครื่องอัดสำเนาดิจิตอลในการปฏิบัติงานที่มีประสิทธิภาพ  พร้อมใช้งานส่งเสริมให้ผลิตสื่อการเรียนรู้ส่งผลให้ผลสัมฤทธิ์ทางการเรียนของนักเรียนสูงขึ้น</w:t>
      </w:r>
    </w:p>
    <w:p w14:paraId="7F415A33" w14:textId="77777777" w:rsidR="001C2BDA" w:rsidRDefault="001C2BDA" w:rsidP="001C2BDA">
      <w:pPr>
        <w:spacing w:line="240" w:lineRule="auto"/>
        <w:rPr>
          <w:rFonts w:ascii="TH SarabunIT๙" w:hAnsi="TH SarabunIT๙" w:cs="TH SarabunIT๙"/>
        </w:rPr>
      </w:pPr>
    </w:p>
    <w:p w14:paraId="0AEC9C81" w14:textId="77777777" w:rsidR="001C2BDA" w:rsidRPr="00C306F3" w:rsidRDefault="001C2BDA" w:rsidP="001C2BDA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323CA5BB" w14:textId="77777777" w:rsidR="001C2BDA" w:rsidRPr="00C306F3" w:rsidRDefault="001C2BDA" w:rsidP="001C2BDA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5DBABCF" wp14:editId="575AC6AA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F94BFD" w14:textId="77777777" w:rsidR="001C2BDA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54BCC68C" w14:textId="77777777" w:rsidR="001C2BDA" w:rsidRPr="00717C3C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ณ 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6919BB5A" w14:textId="77777777" w:rsidR="001C2BDA" w:rsidRPr="00717C3C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B356B60" w14:textId="77777777" w:rsidR="001C2BDA" w:rsidRDefault="001C2BDA" w:rsidP="001C2BDA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  <w:p w14:paraId="6073EB1D" w14:textId="5198247E" w:rsidR="001C2BDA" w:rsidRDefault="001C2BDA" w:rsidP="001C2BDA">
                            <w:pPr>
                              <w:spacing w:after="0" w:line="20" w:lineRule="atLeast"/>
                              <w:ind w:left="72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DBABC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41F94BFD" w14:textId="77777777" w:rsidR="001C2BDA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54BCC68C" w14:textId="77777777" w:rsidR="001C2BDA" w:rsidRPr="00717C3C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ณ 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6919BB5A" w14:textId="77777777" w:rsidR="001C2BDA" w:rsidRPr="00717C3C" w:rsidRDefault="001C2BDA" w:rsidP="001C2BDA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B356B60" w14:textId="77777777" w:rsidR="001C2BDA" w:rsidRDefault="001C2BDA" w:rsidP="001C2BDA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  <w:p w14:paraId="6073EB1D" w14:textId="5198247E" w:rsidR="001C2BDA" w:rsidRDefault="001C2BDA" w:rsidP="001C2BDA">
                      <w:pPr>
                        <w:spacing w:after="0" w:line="20" w:lineRule="atLeast"/>
                        <w:ind w:left="720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08456E0" wp14:editId="0005B788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45D62B" w14:textId="77777777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4935F7A0" w14:textId="77777777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3669A452" w14:textId="5330F042" w:rsidR="001C2BDA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นางสาวกานต์กนิษฐ์ ส้มเพ็ชร์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0DD1A68C" w14:textId="77777777" w:rsidR="001C2BDA" w:rsidRPr="00717C3C" w:rsidRDefault="001C2BDA" w:rsidP="001C2BDA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3EEF0AA6" w14:textId="77777777" w:rsidR="001C2BDA" w:rsidRDefault="001C2BDA" w:rsidP="001C2B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456E0" id="_x0000_s1027" type="#_x0000_t202" style="position:absolute;margin-left:-4.8pt;margin-top:9.5pt;width:186.95pt;height:90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2345D62B" w14:textId="77777777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4935F7A0" w14:textId="77777777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3669A452" w14:textId="5330F042" w:rsidR="001C2BDA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นางสาวกานต์กนิษฐ์ ส้มเพ็ชร์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0DD1A68C" w14:textId="77777777" w:rsidR="001C2BDA" w:rsidRPr="00717C3C" w:rsidRDefault="001C2BDA" w:rsidP="001C2BDA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3EEF0AA6" w14:textId="77777777" w:rsidR="001C2BDA" w:rsidRDefault="001C2BDA" w:rsidP="001C2BDA"/>
                  </w:txbxContent>
                </v:textbox>
              </v:shape>
            </w:pict>
          </mc:Fallback>
        </mc:AlternateContent>
      </w: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5BAEB87F" w14:textId="77777777" w:rsidR="001C2BDA" w:rsidRPr="00C306F3" w:rsidRDefault="001C2BDA" w:rsidP="001C2BDA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58E8B78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72D4A1C2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624E7DC5" w14:textId="77777777" w:rsidR="001C2BDA" w:rsidRPr="00C306F3" w:rsidRDefault="001C2BDA" w:rsidP="001C2BDA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783BD6CA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AABF6A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222119B0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6AE34C4D" w14:textId="77777777" w:rsidR="001C2BDA" w:rsidRPr="00C306F3" w:rsidRDefault="001C2BDA" w:rsidP="001C2BDA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65E7BF3" wp14:editId="21C6052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772B83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ECD3002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60B79A63" w14:textId="77777777" w:rsidR="001C2BDA" w:rsidRDefault="001C2BDA" w:rsidP="001C2BDA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5E7BF3" id="_x0000_s1028" type="#_x0000_t202" style="position:absolute;left:0;text-align:left;margin-left:-4.8pt;margin-top:15.45pt;width:186.95pt;height:67.2pt;z-index:25166336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68772B83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ECD3002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60B79A63" w14:textId="77777777" w:rsidR="001C2BDA" w:rsidRDefault="001C2BDA" w:rsidP="001C2BDA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4C16657" wp14:editId="4A7FED06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58EA24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351B6EC6" w14:textId="77777777" w:rsidR="001C2BDA" w:rsidRPr="00717C3C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</w:t>
                            </w:r>
                            <w:proofErr w:type="spellStart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ูป</w:t>
                            </w:r>
                            <w:proofErr w:type="spellEnd"/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ถัมภ์</w:t>
                            </w:r>
                          </w:p>
                          <w:p w14:paraId="787579F8" w14:textId="77777777" w:rsidR="001C2BDA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4DD50957" w14:textId="77777777" w:rsidR="001C2BDA" w:rsidRDefault="001C2BDA" w:rsidP="001C2BDA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00D43E54" w14:textId="77777777" w:rsidR="001C2BDA" w:rsidRPr="0087193B" w:rsidRDefault="001C2BDA" w:rsidP="001C2BD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C16657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7358EA24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351B6EC6" w14:textId="77777777" w:rsidR="001C2BDA" w:rsidRPr="00717C3C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</w:t>
                      </w:r>
                      <w:proofErr w:type="spellStart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ูป</w:t>
                      </w:r>
                      <w:proofErr w:type="spellEnd"/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ถัมภ์</w:t>
                      </w:r>
                    </w:p>
                    <w:p w14:paraId="787579F8" w14:textId="77777777" w:rsidR="001C2BDA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4DD50957" w14:textId="77777777" w:rsidR="001C2BDA" w:rsidRDefault="001C2BDA" w:rsidP="001C2BDA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00D43E54" w14:textId="77777777" w:rsidR="001C2BDA" w:rsidRPr="0087193B" w:rsidRDefault="001C2BDA" w:rsidP="001C2BDA"/>
                  </w:txbxContent>
                </v:textbox>
              </v:shape>
            </w:pict>
          </mc:Fallback>
        </mc:AlternateContent>
      </w:r>
    </w:p>
    <w:p w14:paraId="2CF31E3C" w14:textId="77777777" w:rsidR="001C2BDA" w:rsidRPr="00C306F3" w:rsidRDefault="001C2BDA" w:rsidP="001C2BDA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05049CF0" w14:textId="77777777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>รายละเอียดค่าใช้จ่าย</w:t>
      </w:r>
    </w:p>
    <w:p w14:paraId="286FD31F" w14:textId="519B7B0F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โครงการ สนับสนุนการจัดการเรียนรู้ (รหัส </w:t>
      </w:r>
      <w:r w:rsidRPr="00465013">
        <w:rPr>
          <w:rFonts w:ascii="TH SarabunIT๙" w:hAnsi="TH SarabunIT๙" w:cs="TH SarabunIT๙" w:hint="cs"/>
          <w:b/>
          <w:bCs/>
          <w:sz w:val="32"/>
          <w:szCs w:val="32"/>
        </w:rPr>
        <w:t>601.</w:t>
      </w:r>
      <w:r w:rsidR="001048C9">
        <w:rPr>
          <w:rFonts w:ascii="TH SarabunIT๙" w:hAnsi="TH SarabunIT๙" w:cs="TH SarabunIT๙"/>
          <w:b/>
          <w:bCs/>
          <w:sz w:val="32"/>
          <w:szCs w:val="32"/>
        </w:rPr>
        <w:t>6</w:t>
      </w:r>
      <w:r w:rsidRPr="0046501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)</w:t>
      </w:r>
    </w:p>
    <w:p w14:paraId="439EC347" w14:textId="1D055637" w:rsidR="001C2BDA" w:rsidRPr="00465013" w:rsidRDefault="001C2BDA" w:rsidP="001C2BDA">
      <w:pPr>
        <w:spacing w:after="0" w:line="240" w:lineRule="auto"/>
        <w:jc w:val="center"/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ปีการศึกษา  </w:t>
      </w:r>
      <w:r w:rsidRPr="00465013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>2567</w:t>
      </w:r>
    </w:p>
    <w:p w14:paraId="3EDB1FAF" w14:textId="3F6796EF" w:rsidR="005211C4" w:rsidRPr="005211C4" w:rsidRDefault="005211C4" w:rsidP="005211C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92C77" w:rsidRPr="00592C77">
        <w:rPr>
          <w:rFonts w:ascii="TH SarabunIT๙" w:eastAsia="Calibri" w:hAnsi="TH SarabunIT๙" w:cs="TH SarabunIT๙"/>
          <w:b/>
          <w:bCs/>
          <w:sz w:val="32"/>
          <w:szCs w:val="32"/>
        </w:rPr>
        <w:t>259</w:t>
      </w:r>
      <w:r w:rsidR="00592C77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592C77" w:rsidRPr="00592C77">
        <w:rPr>
          <w:rFonts w:ascii="TH SarabunIT๙" w:eastAsia="Calibri" w:hAnsi="TH SarabunIT๙" w:cs="TH SarabunIT๙"/>
          <w:b/>
          <w:bCs/>
          <w:sz w:val="32"/>
          <w:szCs w:val="32"/>
        </w:rPr>
        <w:t>923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775B610D" w14:textId="675D9FAF" w:rsidR="005211C4" w:rsidRPr="005211C4" w:rsidRDefault="005211C4" w:rsidP="005211C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7A71FD2" w14:textId="77777777" w:rsidR="005211C4" w:rsidRPr="005211C4" w:rsidRDefault="005211C4" w:rsidP="005211C4">
      <w:pPr>
        <w:spacing w:after="0" w:line="20" w:lineRule="atLeast"/>
        <w:ind w:left="72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 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บาท </w:t>
      </w:r>
    </w:p>
    <w:p w14:paraId="317C6493" w14:textId="4693C619" w:rsidR="005211C4" w:rsidRPr="005211C4" w:rsidRDefault="005211C4" w:rsidP="005211C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259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923</w:t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0C2B3877" w14:textId="77777777" w:rsidR="005211C4" w:rsidRPr="005211C4" w:rsidRDefault="005211C4" w:rsidP="005211C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จัดซื้อครุภัณฑ์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  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 xml:space="preserve">-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ab/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7121F7A2" w14:textId="0DC3F729" w:rsidR="005211C4" w:rsidRPr="005211C4" w:rsidRDefault="005211C4" w:rsidP="005211C4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</w:pP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งบซ่อมบำรุง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20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</w:rPr>
        <w:t>,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000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>บาท</w:t>
      </w:r>
    </w:p>
    <w:p w14:paraId="251CF694" w14:textId="646913E7" w:rsidR="005211C4" w:rsidRPr="009A0AE7" w:rsidRDefault="005211C4" w:rsidP="009A0AE7">
      <w:pPr>
        <w:spacing w:after="0" w:line="20" w:lineRule="atLeast"/>
        <w:ind w:left="1440" w:firstLine="720"/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</w:pP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งบรายได้สถานศึกษา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  <w:t xml:space="preserve">=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ab/>
      </w:r>
      <w:r w:rsidRPr="005211C4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-    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 xml:space="preserve"> </w:t>
      </w:r>
      <w:r w:rsidRPr="005211C4"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       </w:t>
      </w:r>
      <w:r w:rsidRPr="005211C4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บาท</w:t>
      </w:r>
    </w:p>
    <w:p w14:paraId="4406B79F" w14:textId="77777777" w:rsidR="001C2BDA" w:rsidRPr="00C306F3" w:rsidRDefault="001C2BDA" w:rsidP="001C2BDA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</w:rPr>
        <w:t>-----------------------------------------------------------</w:t>
      </w:r>
    </w:p>
    <w:p w14:paraId="3B4C6BD7" w14:textId="77777777" w:rsidR="001C2BDA" w:rsidRPr="00E65D2F" w:rsidRDefault="001C2BDA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 xml:space="preserve">กิจกรรมที่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 xml:space="preserve">1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จัดซื้อวัสดุอุปกรณ์</w:t>
      </w:r>
    </w:p>
    <w:tbl>
      <w:tblPr>
        <w:tblStyle w:val="a5"/>
        <w:tblW w:w="9776" w:type="dxa"/>
        <w:tblLayout w:type="fixed"/>
        <w:tblLook w:val="04A0" w:firstRow="1" w:lastRow="0" w:firstColumn="1" w:lastColumn="0" w:noHBand="0" w:noVBand="1"/>
      </w:tblPr>
      <w:tblGrid>
        <w:gridCol w:w="562"/>
        <w:gridCol w:w="4253"/>
        <w:gridCol w:w="1701"/>
        <w:gridCol w:w="1417"/>
        <w:gridCol w:w="1843"/>
      </w:tblGrid>
      <w:tr w:rsidR="00E65D2F" w:rsidRPr="00E65D2F" w14:paraId="27A7DEAE" w14:textId="77777777" w:rsidTr="00E65D2F">
        <w:trPr>
          <w:tblHeader/>
        </w:trPr>
        <w:tc>
          <w:tcPr>
            <w:tcW w:w="562" w:type="dxa"/>
          </w:tcPr>
          <w:p w14:paraId="7DD1F5F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253" w:type="dxa"/>
          </w:tcPr>
          <w:p w14:paraId="7AD5DCEB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14:paraId="79891BA1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1BF5DDDC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417" w:type="dxa"/>
          </w:tcPr>
          <w:p w14:paraId="424D09D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207ED9BE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843" w:type="dxa"/>
          </w:tcPr>
          <w:p w14:paraId="3D740BB1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27F14B9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E65D2F" w:rsidRPr="00E65D2F" w14:paraId="7679B01C" w14:textId="77777777" w:rsidTr="00E65D2F">
        <w:tc>
          <w:tcPr>
            <w:tcW w:w="562" w:type="dxa"/>
          </w:tcPr>
          <w:p w14:paraId="6E167261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253" w:type="dxa"/>
          </w:tcPr>
          <w:p w14:paraId="6E2EE3C7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หมึกอัดสำเนาดิจิตอล</w:t>
            </w:r>
          </w:p>
        </w:tc>
        <w:tc>
          <w:tcPr>
            <w:tcW w:w="1701" w:type="dxa"/>
          </w:tcPr>
          <w:p w14:paraId="17E542E8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35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51446A43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900</w:t>
            </w:r>
          </w:p>
        </w:tc>
        <w:tc>
          <w:tcPr>
            <w:tcW w:w="1843" w:type="dxa"/>
          </w:tcPr>
          <w:p w14:paraId="48AD7E15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31,500</w:t>
            </w:r>
          </w:p>
        </w:tc>
      </w:tr>
      <w:tr w:rsidR="00E65D2F" w:rsidRPr="00E65D2F" w14:paraId="5B3897B3" w14:textId="77777777" w:rsidTr="00E65D2F">
        <w:tc>
          <w:tcPr>
            <w:tcW w:w="562" w:type="dxa"/>
          </w:tcPr>
          <w:p w14:paraId="35661B2F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253" w:type="dxa"/>
          </w:tcPr>
          <w:p w14:paraId="292D9B0A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ไข 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Master  Digital</w:t>
            </w:r>
          </w:p>
        </w:tc>
        <w:tc>
          <w:tcPr>
            <w:tcW w:w="1701" w:type="dxa"/>
          </w:tcPr>
          <w:p w14:paraId="55A1949D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35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32CF3DE7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1,800</w:t>
            </w:r>
          </w:p>
        </w:tc>
        <w:tc>
          <w:tcPr>
            <w:tcW w:w="1843" w:type="dxa"/>
          </w:tcPr>
          <w:p w14:paraId="53868BDA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63,000</w:t>
            </w:r>
          </w:p>
        </w:tc>
      </w:tr>
      <w:tr w:rsidR="00E65D2F" w:rsidRPr="00E65D2F" w14:paraId="770DFB59" w14:textId="77777777" w:rsidTr="00E65D2F">
        <w:tc>
          <w:tcPr>
            <w:tcW w:w="562" w:type="dxa"/>
          </w:tcPr>
          <w:p w14:paraId="252086F8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253" w:type="dxa"/>
          </w:tcPr>
          <w:p w14:paraId="6BE6A2DF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กระดาษ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A4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70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แกรม</w:t>
            </w:r>
          </w:p>
        </w:tc>
        <w:tc>
          <w:tcPr>
            <w:tcW w:w="1701" w:type="dxa"/>
          </w:tcPr>
          <w:p w14:paraId="0A03297F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800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แพ็ค</w:t>
            </w:r>
          </w:p>
        </w:tc>
        <w:tc>
          <w:tcPr>
            <w:tcW w:w="1417" w:type="dxa"/>
          </w:tcPr>
          <w:p w14:paraId="365B909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100</w:t>
            </w:r>
          </w:p>
        </w:tc>
        <w:tc>
          <w:tcPr>
            <w:tcW w:w="1843" w:type="dxa"/>
          </w:tcPr>
          <w:p w14:paraId="71C65461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80,000</w:t>
            </w:r>
          </w:p>
        </w:tc>
      </w:tr>
      <w:tr w:rsidR="00E65D2F" w:rsidRPr="00E65D2F" w14:paraId="5775D505" w14:textId="77777777" w:rsidTr="00E65D2F">
        <w:tc>
          <w:tcPr>
            <w:tcW w:w="562" w:type="dxa"/>
          </w:tcPr>
          <w:p w14:paraId="6E7070C7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</w:t>
            </w:r>
          </w:p>
        </w:tc>
        <w:tc>
          <w:tcPr>
            <w:tcW w:w="4253" w:type="dxa"/>
          </w:tcPr>
          <w:p w14:paraId="6AA36E6A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701" w:type="dxa"/>
          </w:tcPr>
          <w:p w14:paraId="1ACFB68C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308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</w:tcPr>
          <w:p w14:paraId="2D9ACAC3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843" w:type="dxa"/>
          </w:tcPr>
          <w:p w14:paraId="266173A2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7,392</w:t>
            </w:r>
          </w:p>
        </w:tc>
      </w:tr>
      <w:tr w:rsidR="00E65D2F" w:rsidRPr="00E65D2F" w14:paraId="0536D8E0" w14:textId="77777777" w:rsidTr="00E65D2F">
        <w:tc>
          <w:tcPr>
            <w:tcW w:w="562" w:type="dxa"/>
          </w:tcPr>
          <w:p w14:paraId="5E7A1029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5</w:t>
            </w:r>
          </w:p>
        </w:tc>
        <w:tc>
          <w:tcPr>
            <w:tcW w:w="4253" w:type="dxa"/>
          </w:tcPr>
          <w:p w14:paraId="0BCACB97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701" w:type="dxa"/>
          </w:tcPr>
          <w:p w14:paraId="7DF1196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308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ด้าม</w:t>
            </w:r>
          </w:p>
        </w:tc>
        <w:tc>
          <w:tcPr>
            <w:tcW w:w="1417" w:type="dxa"/>
          </w:tcPr>
          <w:p w14:paraId="25684B1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24</w:t>
            </w:r>
          </w:p>
        </w:tc>
        <w:tc>
          <w:tcPr>
            <w:tcW w:w="1843" w:type="dxa"/>
          </w:tcPr>
          <w:p w14:paraId="2D14FCD5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7,392</w:t>
            </w:r>
          </w:p>
        </w:tc>
      </w:tr>
      <w:tr w:rsidR="00E65D2F" w:rsidRPr="00E65D2F" w14:paraId="5B9D64CF" w14:textId="77777777" w:rsidTr="00E65D2F">
        <w:tc>
          <w:tcPr>
            <w:tcW w:w="562" w:type="dxa"/>
          </w:tcPr>
          <w:p w14:paraId="242AC253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6</w:t>
            </w:r>
          </w:p>
        </w:tc>
        <w:tc>
          <w:tcPr>
            <w:tcW w:w="4253" w:type="dxa"/>
          </w:tcPr>
          <w:p w14:paraId="176D9F6E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บอร์ด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ล็อตสีน้ำเงิน</w:t>
            </w:r>
          </w:p>
        </w:tc>
        <w:tc>
          <w:tcPr>
            <w:tcW w:w="1701" w:type="dxa"/>
          </w:tcPr>
          <w:p w14:paraId="6389F80E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77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</w:tcPr>
          <w:p w14:paraId="3EFE1AA9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843" w:type="dxa"/>
          </w:tcPr>
          <w:p w14:paraId="35519C9D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5,775</w:t>
            </w:r>
          </w:p>
        </w:tc>
      </w:tr>
      <w:tr w:rsidR="00E65D2F" w:rsidRPr="00E65D2F" w14:paraId="670BC055" w14:textId="77777777" w:rsidTr="00E65D2F">
        <w:tc>
          <w:tcPr>
            <w:tcW w:w="562" w:type="dxa"/>
          </w:tcPr>
          <w:p w14:paraId="403140AD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4253" w:type="dxa"/>
          </w:tcPr>
          <w:p w14:paraId="3C8B00C5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หมึกเติมปากกา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บอร์ด </w:t>
            </w:r>
            <w:proofErr w:type="spellStart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ไพ</w:t>
            </w:r>
            <w:proofErr w:type="spellEnd"/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ล็อตสีแดง</w:t>
            </w:r>
          </w:p>
        </w:tc>
        <w:tc>
          <w:tcPr>
            <w:tcW w:w="1701" w:type="dxa"/>
          </w:tcPr>
          <w:p w14:paraId="3BA949D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77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ขวด</w:t>
            </w:r>
          </w:p>
        </w:tc>
        <w:tc>
          <w:tcPr>
            <w:tcW w:w="1417" w:type="dxa"/>
          </w:tcPr>
          <w:p w14:paraId="68820FB2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75</w:t>
            </w:r>
          </w:p>
        </w:tc>
        <w:tc>
          <w:tcPr>
            <w:tcW w:w="1843" w:type="dxa"/>
          </w:tcPr>
          <w:p w14:paraId="60A11D0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5,775</w:t>
            </w:r>
          </w:p>
        </w:tc>
      </w:tr>
      <w:tr w:rsidR="00E65D2F" w:rsidRPr="00E65D2F" w14:paraId="5666C3E6" w14:textId="77777777" w:rsidTr="00E65D2F">
        <w:tc>
          <w:tcPr>
            <w:tcW w:w="562" w:type="dxa"/>
          </w:tcPr>
          <w:p w14:paraId="48DE633B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8</w:t>
            </w:r>
          </w:p>
        </w:tc>
        <w:tc>
          <w:tcPr>
            <w:tcW w:w="4253" w:type="dxa"/>
          </w:tcPr>
          <w:p w14:paraId="1691ACEC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แปรงลบกระดาน</w:t>
            </w:r>
            <w:proofErr w:type="spellStart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ไวท์</w:t>
            </w:r>
            <w:proofErr w:type="spellEnd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บอร์ด</w:t>
            </w:r>
          </w:p>
        </w:tc>
        <w:tc>
          <w:tcPr>
            <w:tcW w:w="1701" w:type="dxa"/>
          </w:tcPr>
          <w:p w14:paraId="6DA38F15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10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14:paraId="36B4FF0F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14</w:t>
            </w:r>
          </w:p>
        </w:tc>
        <w:tc>
          <w:tcPr>
            <w:tcW w:w="1843" w:type="dxa"/>
          </w:tcPr>
          <w:p w14:paraId="58A9A19D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140</w:t>
            </w:r>
          </w:p>
        </w:tc>
      </w:tr>
      <w:tr w:rsidR="00E65D2F" w:rsidRPr="00E65D2F" w14:paraId="26E59BB8" w14:textId="77777777" w:rsidTr="00E65D2F">
        <w:tc>
          <w:tcPr>
            <w:tcW w:w="562" w:type="dxa"/>
          </w:tcPr>
          <w:p w14:paraId="3F7630F0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9</w:t>
            </w:r>
          </w:p>
        </w:tc>
        <w:tc>
          <w:tcPr>
            <w:tcW w:w="4253" w:type="dxa"/>
          </w:tcPr>
          <w:p w14:paraId="34402D9F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เครื่องเย็บ เบอร์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10 MAX</w:t>
            </w:r>
          </w:p>
        </w:tc>
        <w:tc>
          <w:tcPr>
            <w:tcW w:w="1701" w:type="dxa"/>
          </w:tcPr>
          <w:p w14:paraId="1D22FCB6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2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14:paraId="6245A4B0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77</w:t>
            </w:r>
          </w:p>
        </w:tc>
        <w:tc>
          <w:tcPr>
            <w:tcW w:w="1843" w:type="dxa"/>
          </w:tcPr>
          <w:p w14:paraId="24CBD439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154</w:t>
            </w:r>
          </w:p>
        </w:tc>
      </w:tr>
      <w:tr w:rsidR="00E65D2F" w:rsidRPr="00E65D2F" w14:paraId="2F73A7BB" w14:textId="77777777" w:rsidTr="00E65D2F">
        <w:tc>
          <w:tcPr>
            <w:tcW w:w="562" w:type="dxa"/>
          </w:tcPr>
          <w:p w14:paraId="5193A9ED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4253" w:type="dxa"/>
          </w:tcPr>
          <w:p w14:paraId="28EAB8E6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ลวดเย็บ เบอร์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10 MAX </w:t>
            </w:r>
          </w:p>
        </w:tc>
        <w:tc>
          <w:tcPr>
            <w:tcW w:w="1701" w:type="dxa"/>
          </w:tcPr>
          <w:p w14:paraId="4FC41430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10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30475DF7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1843" w:type="dxa"/>
          </w:tcPr>
          <w:p w14:paraId="3CEC8F1E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120</w:t>
            </w:r>
          </w:p>
        </w:tc>
      </w:tr>
      <w:tr w:rsidR="00E65D2F" w:rsidRPr="00E65D2F" w14:paraId="251F876A" w14:textId="77777777" w:rsidTr="00E65D2F">
        <w:tc>
          <w:tcPr>
            <w:tcW w:w="562" w:type="dxa"/>
          </w:tcPr>
          <w:p w14:paraId="02F67CFD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11</w:t>
            </w:r>
          </w:p>
        </w:tc>
        <w:tc>
          <w:tcPr>
            <w:tcW w:w="4253" w:type="dxa"/>
          </w:tcPr>
          <w:p w14:paraId="4525B766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คัด</w:t>
            </w:r>
            <w:proofErr w:type="spellStart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เต</w:t>
            </w:r>
            <w:proofErr w:type="spellEnd"/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อร์เล็ก เหล็ก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>MESA</w:t>
            </w:r>
          </w:p>
        </w:tc>
        <w:tc>
          <w:tcPr>
            <w:tcW w:w="1701" w:type="dxa"/>
          </w:tcPr>
          <w:p w14:paraId="52F99474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5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อัน</w:t>
            </w:r>
          </w:p>
        </w:tc>
        <w:tc>
          <w:tcPr>
            <w:tcW w:w="1417" w:type="dxa"/>
          </w:tcPr>
          <w:p w14:paraId="4BC11329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47</w:t>
            </w:r>
          </w:p>
        </w:tc>
        <w:tc>
          <w:tcPr>
            <w:tcW w:w="1843" w:type="dxa"/>
          </w:tcPr>
          <w:p w14:paraId="4908F0BF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235</w:t>
            </w:r>
          </w:p>
        </w:tc>
      </w:tr>
      <w:tr w:rsidR="00E65D2F" w:rsidRPr="00E65D2F" w14:paraId="3F288B5C" w14:textId="77777777" w:rsidTr="00E65D2F">
        <w:tc>
          <w:tcPr>
            <w:tcW w:w="562" w:type="dxa"/>
          </w:tcPr>
          <w:p w14:paraId="459AA614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12</w:t>
            </w:r>
          </w:p>
        </w:tc>
        <w:tc>
          <w:tcPr>
            <w:tcW w:w="4253" w:type="dxa"/>
          </w:tcPr>
          <w:p w14:paraId="58E22C6C" w14:textId="77777777" w:rsidR="00E65D2F" w:rsidRPr="00E65D2F" w:rsidRDefault="00E65D2F" w:rsidP="00BD379C">
            <w:pPr>
              <w:spacing w:before="20" w:afterLines="20" w:after="48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ลวดเสียบ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No.1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ตราม้า</w:t>
            </w:r>
          </w:p>
        </w:tc>
        <w:tc>
          <w:tcPr>
            <w:tcW w:w="1701" w:type="dxa"/>
          </w:tcPr>
          <w:p w14:paraId="77CF1F4C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sz w:val="32"/>
                <w:szCs w:val="32"/>
              </w:rPr>
              <w:t xml:space="preserve">24 </w:t>
            </w:r>
            <w:r w:rsidRPr="00E65D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กล่อง</w:t>
            </w:r>
          </w:p>
        </w:tc>
        <w:tc>
          <w:tcPr>
            <w:tcW w:w="1417" w:type="dxa"/>
          </w:tcPr>
          <w:p w14:paraId="5FF08E4F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10</w:t>
            </w:r>
          </w:p>
        </w:tc>
        <w:tc>
          <w:tcPr>
            <w:tcW w:w="1843" w:type="dxa"/>
          </w:tcPr>
          <w:p w14:paraId="2A905587" w14:textId="77777777" w:rsidR="00E65D2F" w:rsidRPr="00E65D2F" w:rsidRDefault="00E65D2F" w:rsidP="00BD379C">
            <w:pPr>
              <w:spacing w:before="20" w:afterLines="20" w:after="48"/>
              <w:jc w:val="center"/>
              <w:rPr>
                <w:rFonts w:ascii="TH SarabunIT๙" w:hAnsi="TH SarabunIT๙" w:cs="TH SarabunIT๙"/>
                <w:color w:val="000000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/>
                <w:sz w:val="32"/>
                <w:szCs w:val="32"/>
              </w:rPr>
              <w:t>240</w:t>
            </w:r>
          </w:p>
        </w:tc>
      </w:tr>
      <w:tr w:rsidR="00E65D2F" w:rsidRPr="00E65D2F" w14:paraId="566E7AD1" w14:textId="77777777" w:rsidTr="00E65D2F">
        <w:tc>
          <w:tcPr>
            <w:tcW w:w="7933" w:type="dxa"/>
            <w:gridSpan w:val="4"/>
          </w:tcPr>
          <w:p w14:paraId="117714ED" w14:textId="77777777" w:rsidR="00E65D2F" w:rsidRPr="00E65D2F" w:rsidRDefault="00E65D2F" w:rsidP="00E65D2F">
            <w:pPr>
              <w:spacing w:before="20" w:afterLines="20" w:after="48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843" w:type="dxa"/>
          </w:tcPr>
          <w:p w14:paraId="206A8D09" w14:textId="77777777" w:rsidR="00E65D2F" w:rsidRPr="00E65D2F" w:rsidRDefault="00E65D2F" w:rsidP="00E65D2F">
            <w:pPr>
              <w:jc w:val="center"/>
              <w:rPr>
                <w:rFonts w:ascii="TH SarabunIT๙" w:hAnsi="TH SarabunIT๙" w:cs="TH SarabunIT๙"/>
                <w:b/>
                <w:bCs/>
                <w:color w:val="000000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/>
                <w:sz w:val="32"/>
                <w:szCs w:val="32"/>
              </w:rPr>
              <w:t>201,723</w:t>
            </w:r>
          </w:p>
        </w:tc>
      </w:tr>
    </w:tbl>
    <w:p w14:paraId="2BE197A3" w14:textId="77777777" w:rsidR="00E65D2F" w:rsidRDefault="00E65D2F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295F6907" w14:textId="77777777" w:rsidR="00E65D2F" w:rsidRDefault="00E65D2F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400B7F2F" w14:textId="77777777" w:rsidR="00E65D2F" w:rsidRDefault="00E65D2F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</w:rPr>
      </w:pPr>
    </w:p>
    <w:p w14:paraId="64415CED" w14:textId="141AFAF4" w:rsidR="001C2BDA" w:rsidRPr="00E65D2F" w:rsidRDefault="001C2BDA" w:rsidP="001C2BDA">
      <w:pPr>
        <w:rPr>
          <w:rFonts w:ascii="TH SarabunIT๙" w:hAnsi="TH SarabunIT๙" w:cs="TH SarabunIT๙"/>
          <w:b/>
          <w:bCs/>
          <w:color w:val="000000" w:themeColor="text1"/>
          <w:sz w:val="32"/>
          <w:szCs w:val="32"/>
          <w:cs/>
        </w:rPr>
      </w:pP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lastRenderedPageBreak/>
        <w:t xml:space="preserve">กิจกรรมที่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</w:rPr>
        <w:t xml:space="preserve">2 </w:t>
      </w:r>
      <w:r w:rsidRPr="00E65D2F">
        <w:rPr>
          <w:rFonts w:ascii="TH SarabunIT๙" w:hAnsi="TH SarabunIT๙" w:cs="TH SarabunIT๙" w:hint="cs"/>
          <w:b/>
          <w:bCs/>
          <w:color w:val="000000" w:themeColor="text1"/>
          <w:sz w:val="32"/>
          <w:szCs w:val="32"/>
          <w:cs/>
        </w:rPr>
        <w:t>ถ่ายเอกสาร</w:t>
      </w: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392"/>
        <w:gridCol w:w="4565"/>
        <w:gridCol w:w="1701"/>
        <w:gridCol w:w="1275"/>
        <w:gridCol w:w="1701"/>
      </w:tblGrid>
      <w:tr w:rsidR="00E65D2F" w:rsidRPr="00E65D2F" w14:paraId="1D63BA98" w14:textId="77777777" w:rsidTr="00E65D2F">
        <w:trPr>
          <w:tblHeader/>
        </w:trPr>
        <w:tc>
          <w:tcPr>
            <w:tcW w:w="392" w:type="dxa"/>
          </w:tcPr>
          <w:p w14:paraId="3A96EE6D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</w:t>
            </w:r>
          </w:p>
        </w:tc>
        <w:tc>
          <w:tcPr>
            <w:tcW w:w="4565" w:type="dxa"/>
          </w:tcPr>
          <w:p w14:paraId="4B45AEE1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รายการ</w:t>
            </w:r>
          </w:p>
        </w:tc>
        <w:tc>
          <w:tcPr>
            <w:tcW w:w="1701" w:type="dxa"/>
          </w:tcPr>
          <w:p w14:paraId="4B52BB10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จำนวน</w:t>
            </w:r>
          </w:p>
          <w:p w14:paraId="3FDF4009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หน่วย</w:t>
            </w:r>
          </w:p>
        </w:tc>
        <w:tc>
          <w:tcPr>
            <w:tcW w:w="1275" w:type="dxa"/>
          </w:tcPr>
          <w:p w14:paraId="72A87055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ราคา</w:t>
            </w:r>
          </w:p>
          <w:p w14:paraId="42EA6FA1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701" w:type="dxa"/>
          </w:tcPr>
          <w:p w14:paraId="36C94BFB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</w:t>
            </w:r>
          </w:p>
          <w:p w14:paraId="6374A383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เป็นเงิน</w:t>
            </w:r>
          </w:p>
        </w:tc>
      </w:tr>
      <w:tr w:rsidR="00E65D2F" w:rsidRPr="00E65D2F" w14:paraId="7B4EC4DA" w14:textId="77777777" w:rsidTr="00E65D2F">
        <w:tc>
          <w:tcPr>
            <w:tcW w:w="392" w:type="dxa"/>
          </w:tcPr>
          <w:p w14:paraId="15FA17A3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</w:t>
            </w:r>
          </w:p>
        </w:tc>
        <w:tc>
          <w:tcPr>
            <w:tcW w:w="4565" w:type="dxa"/>
          </w:tcPr>
          <w:p w14:paraId="36698775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ค่าหมึกดำของเครื่องถ่ายเอกสารยี่ห้อ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RISO</w:t>
            </w:r>
          </w:p>
        </w:tc>
        <w:tc>
          <w:tcPr>
            <w:tcW w:w="1701" w:type="dxa"/>
          </w:tcPr>
          <w:p w14:paraId="097E52AC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4E3648AE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15,000</w:t>
            </w:r>
          </w:p>
        </w:tc>
        <w:tc>
          <w:tcPr>
            <w:tcW w:w="1701" w:type="dxa"/>
          </w:tcPr>
          <w:p w14:paraId="138F1DE5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45,000</w:t>
            </w:r>
          </w:p>
        </w:tc>
      </w:tr>
      <w:tr w:rsidR="00E65D2F" w:rsidRPr="00E65D2F" w14:paraId="72261E08" w14:textId="77777777" w:rsidTr="00E65D2F">
        <w:tc>
          <w:tcPr>
            <w:tcW w:w="392" w:type="dxa"/>
          </w:tcPr>
          <w:p w14:paraId="17E2DEBA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</w:t>
            </w:r>
          </w:p>
        </w:tc>
        <w:tc>
          <w:tcPr>
            <w:tcW w:w="4565" w:type="dxa"/>
          </w:tcPr>
          <w:p w14:paraId="75873F0A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ค่าหมึกดำและชิพของเครื่องถ่ายเอกสารยี่ห้อ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14:paraId="608A48AF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34134AB3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2,100</w:t>
            </w:r>
          </w:p>
        </w:tc>
        <w:tc>
          <w:tcPr>
            <w:tcW w:w="1701" w:type="dxa"/>
          </w:tcPr>
          <w:p w14:paraId="632588CC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6,300</w:t>
            </w:r>
          </w:p>
        </w:tc>
      </w:tr>
      <w:tr w:rsidR="00E65D2F" w:rsidRPr="00E65D2F" w14:paraId="0C2D777A" w14:textId="77777777" w:rsidTr="00E65D2F">
        <w:tc>
          <w:tcPr>
            <w:tcW w:w="392" w:type="dxa"/>
          </w:tcPr>
          <w:p w14:paraId="3B5B1583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4565" w:type="dxa"/>
          </w:tcPr>
          <w:p w14:paraId="30551F21" w14:textId="77777777" w:rsidR="00E65D2F" w:rsidRPr="00E65D2F" w:rsidRDefault="00E65D2F" w:rsidP="00BD379C">
            <w:pPr>
              <w:spacing w:before="20" w:after="20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ค่าหมึกสีและชิพของเครื่องถ่ายเอกสารยี่ห้อ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FUJI XEROX</w:t>
            </w:r>
          </w:p>
        </w:tc>
        <w:tc>
          <w:tcPr>
            <w:tcW w:w="1701" w:type="dxa"/>
          </w:tcPr>
          <w:p w14:paraId="4C97F4FA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 xml:space="preserve">3 </w:t>
            </w: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ชุด</w:t>
            </w:r>
          </w:p>
        </w:tc>
        <w:tc>
          <w:tcPr>
            <w:tcW w:w="1275" w:type="dxa"/>
          </w:tcPr>
          <w:p w14:paraId="7C9DF94D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2,300</w:t>
            </w:r>
          </w:p>
        </w:tc>
        <w:tc>
          <w:tcPr>
            <w:tcW w:w="1701" w:type="dxa"/>
          </w:tcPr>
          <w:p w14:paraId="5372010C" w14:textId="77777777" w:rsidR="00E65D2F" w:rsidRPr="00E65D2F" w:rsidRDefault="00E65D2F" w:rsidP="00BD379C">
            <w:pPr>
              <w:spacing w:before="20" w:after="20"/>
              <w:jc w:val="center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</w:rPr>
              <w:t>6,900</w:t>
            </w:r>
          </w:p>
        </w:tc>
      </w:tr>
      <w:tr w:rsidR="00E65D2F" w:rsidRPr="00E65D2F" w14:paraId="308CF983" w14:textId="77777777" w:rsidTr="00E65D2F">
        <w:tc>
          <w:tcPr>
            <w:tcW w:w="7933" w:type="dxa"/>
            <w:gridSpan w:val="4"/>
          </w:tcPr>
          <w:p w14:paraId="53F94179" w14:textId="77777777" w:rsidR="00E65D2F" w:rsidRPr="00E65D2F" w:rsidRDefault="00E65D2F" w:rsidP="00E65D2F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701" w:type="dxa"/>
          </w:tcPr>
          <w:p w14:paraId="1C519042" w14:textId="2A4B6285" w:rsidR="00E65D2F" w:rsidRPr="00E65D2F" w:rsidRDefault="00592C77" w:rsidP="00E65D2F">
            <w:pPr>
              <w:spacing w:before="20" w:after="2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592C7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58</w:t>
            </w:r>
            <w:r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,</w:t>
            </w:r>
            <w:r w:rsidRPr="00592C77"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  <w:t>200</w:t>
            </w:r>
          </w:p>
        </w:tc>
      </w:tr>
    </w:tbl>
    <w:p w14:paraId="580EADE2" w14:textId="2E2D7F81" w:rsidR="001C2BDA" w:rsidRDefault="001C2BDA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28131A3" w14:textId="5159EF6A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02428E01" w14:textId="4E4E5D55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F5F5CB9" w14:textId="787503B0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C1B7903" w14:textId="04FE4E85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2B170368" w14:textId="2CEA8460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BE51750" w14:textId="5EBC39FE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7609AE9F" w14:textId="6C7CF26F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06D8317" w14:textId="544AB915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1AB4F84" w14:textId="34166294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9D0A99F" w14:textId="35081B25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130620E1" w14:textId="6D280152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32C79FB9" w14:textId="2F475CA4" w:rsidR="009A0AE7" w:rsidRDefault="009A0AE7" w:rsidP="001C2B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14:paraId="5FB9D0A6" w14:textId="77777777" w:rsidR="009A0AE7" w:rsidRPr="00C15F64" w:rsidRDefault="009A0AE7" w:rsidP="001C2BDA">
      <w:pP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14:paraId="4E811576" w14:textId="2BB3C24D" w:rsidR="00592C77" w:rsidRPr="00592C77" w:rsidRDefault="00592C77" w:rsidP="00592C77">
      <w:pPr>
        <w:spacing w:after="0" w:line="20" w:lineRule="atLeast"/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lang w:eastAsia="zh-CN"/>
        </w:rPr>
      </w:pPr>
      <w:r w:rsidRPr="00592C7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lastRenderedPageBreak/>
        <w:t xml:space="preserve">กิจกรรมที่ </w:t>
      </w:r>
      <w:r>
        <w:rPr>
          <w:rFonts w:ascii="TH SarabunIT๙" w:eastAsia="SimSun" w:hAnsi="TH SarabunIT๙" w:cs="TH SarabunIT๙" w:hint="cs"/>
          <w:b/>
          <w:bCs/>
          <w:color w:val="FF0000"/>
          <w:sz w:val="32"/>
          <w:szCs w:val="32"/>
          <w:cs/>
          <w:lang w:eastAsia="zh-CN"/>
        </w:rPr>
        <w:t>2</w:t>
      </w:r>
      <w:r w:rsidRPr="00592C77">
        <w:rPr>
          <w:rFonts w:ascii="TH SarabunIT๙" w:eastAsia="SimSun" w:hAnsi="TH SarabunIT๙" w:cs="TH SarabunIT๙"/>
          <w:b/>
          <w:bCs/>
          <w:color w:val="FF0000"/>
          <w:sz w:val="32"/>
          <w:szCs w:val="32"/>
          <w:cs/>
          <w:lang w:eastAsia="zh-CN"/>
        </w:rPr>
        <w:t xml:space="preserve">  </w:t>
      </w:r>
      <w:r w:rsidRPr="00592C77"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</w:rPr>
        <w:t>ซ่อมบำรุงวัสดุอุปกรณ์</w:t>
      </w:r>
    </w:p>
    <w:p w14:paraId="49212EF3" w14:textId="77777777" w:rsidR="00592C77" w:rsidRPr="00592C77" w:rsidRDefault="00592C77" w:rsidP="00592C77">
      <w:pPr>
        <w:spacing w:after="0" w:line="20" w:lineRule="atLeast"/>
        <w:rPr>
          <w:rFonts w:ascii="TH SarabunIT๙" w:eastAsia="Calibri" w:hAnsi="TH SarabunIT๙" w:cs="TH SarabunIT๙"/>
          <w:b/>
          <w:bCs/>
          <w:color w:val="FF0000"/>
          <w:sz w:val="32"/>
          <w:szCs w:val="32"/>
          <w:cs/>
          <w:lang w:val="th-TH"/>
        </w:rPr>
      </w:pPr>
    </w:p>
    <w:tbl>
      <w:tblPr>
        <w:tblW w:w="96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962"/>
        <w:gridCol w:w="1619"/>
        <w:gridCol w:w="1439"/>
        <w:gridCol w:w="1089"/>
      </w:tblGrid>
      <w:tr w:rsidR="00592C77" w:rsidRPr="00592C77" w14:paraId="7EB6DD4E" w14:textId="77777777" w:rsidTr="003B0331">
        <w:tc>
          <w:tcPr>
            <w:tcW w:w="567" w:type="dxa"/>
          </w:tcPr>
          <w:p w14:paraId="19130D60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ที่</w:t>
            </w:r>
          </w:p>
        </w:tc>
        <w:tc>
          <w:tcPr>
            <w:tcW w:w="4962" w:type="dxa"/>
          </w:tcPr>
          <w:p w14:paraId="0AF4E156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619" w:type="dxa"/>
          </w:tcPr>
          <w:p w14:paraId="6F756254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  <w:p w14:paraId="054A124D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หน่วย</w:t>
            </w:r>
          </w:p>
        </w:tc>
        <w:tc>
          <w:tcPr>
            <w:tcW w:w="1439" w:type="dxa"/>
          </w:tcPr>
          <w:p w14:paraId="05ACC91A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</w:t>
            </w:r>
          </w:p>
          <w:p w14:paraId="50AB959A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089" w:type="dxa"/>
          </w:tcPr>
          <w:p w14:paraId="619726C2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b/>
                <w:bCs/>
                <w:color w:val="FF0000"/>
                <w:sz w:val="32"/>
                <w:szCs w:val="32"/>
                <w:cs/>
              </w:rPr>
              <w:t>ราคารวม</w:t>
            </w:r>
          </w:p>
        </w:tc>
      </w:tr>
      <w:tr w:rsidR="00592C77" w:rsidRPr="00592C77" w14:paraId="68A04986" w14:textId="77777777" w:rsidTr="00DC746D">
        <w:tblPrEx>
          <w:tblLook w:val="04A0" w:firstRow="1" w:lastRow="0" w:firstColumn="1" w:lastColumn="0" w:noHBand="0" w:noVBand="1"/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4EAB4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92C77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  <w:r w:rsidRPr="00592C77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>.</w:t>
            </w:r>
          </w:p>
        </w:tc>
        <w:tc>
          <w:tcPr>
            <w:tcW w:w="4962" w:type="dxa"/>
          </w:tcPr>
          <w:p w14:paraId="7CBCCE7C" w14:textId="1EA06099" w:rsidR="00592C77" w:rsidRPr="00592C77" w:rsidRDefault="00592C77" w:rsidP="00592C77">
            <w:pPr>
              <w:spacing w:after="0" w:line="240" w:lineRule="auto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ค่าซ่อมบำรุงเครื่องถ่ายเอกสาร</w:t>
            </w:r>
          </w:p>
        </w:tc>
        <w:tc>
          <w:tcPr>
            <w:tcW w:w="1619" w:type="dxa"/>
          </w:tcPr>
          <w:p w14:paraId="724A55BE" w14:textId="536A115A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  <w:t xml:space="preserve">2 </w:t>
            </w:r>
            <w:r w:rsidRPr="00E65D2F"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  <w:t>เครื่อง</w:t>
            </w:r>
          </w:p>
        </w:tc>
        <w:tc>
          <w:tcPr>
            <w:tcW w:w="1439" w:type="dxa"/>
          </w:tcPr>
          <w:p w14:paraId="28C84D0A" w14:textId="5C2AA3D3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E65D2F"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  <w:t>10,000</w:t>
            </w:r>
          </w:p>
        </w:tc>
        <w:tc>
          <w:tcPr>
            <w:tcW w:w="1089" w:type="dxa"/>
          </w:tcPr>
          <w:p w14:paraId="087DEB3C" w14:textId="77777777" w:rsidR="00592C77" w:rsidRPr="00E65D2F" w:rsidRDefault="00592C77" w:rsidP="00592C77">
            <w:pPr>
              <w:spacing w:before="20" w:after="20"/>
              <w:jc w:val="center"/>
              <w:rPr>
                <w:rFonts w:ascii="TH SarabunIT๙" w:hAnsi="TH SarabunIT๙" w:cs="TH SarabunIT๙"/>
                <w:color w:val="FF0000"/>
                <w:sz w:val="32"/>
                <w:szCs w:val="32"/>
              </w:rPr>
            </w:pPr>
            <w:r w:rsidRPr="00E65D2F"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  <w:t>20,000</w:t>
            </w:r>
          </w:p>
          <w:p w14:paraId="27404B95" w14:textId="61B60EEC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E65D2F">
              <w:rPr>
                <w:rFonts w:ascii="TH SarabunIT๙" w:eastAsia="Calibri" w:hAnsi="TH SarabunIT๙" w:cs="TH SarabunIT๙" w:hint="cs"/>
                <w:b/>
                <w:bCs/>
                <w:color w:val="FF0000"/>
                <w:sz w:val="32"/>
                <w:szCs w:val="32"/>
                <w:cs/>
              </w:rPr>
              <w:t>* นำไปไว้ในโครงการซ่อมบำรุง</w:t>
            </w:r>
          </w:p>
        </w:tc>
      </w:tr>
      <w:tr w:rsidR="00592C77" w:rsidRPr="00592C77" w14:paraId="0AF105AF" w14:textId="77777777" w:rsidTr="003B0331">
        <w:tblPrEx>
          <w:tblLook w:val="04A0" w:firstRow="1" w:lastRow="0" w:firstColumn="1" w:lastColumn="0" w:noHBand="0" w:noVBand="1"/>
        </w:tblPrEx>
        <w:tc>
          <w:tcPr>
            <w:tcW w:w="85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F9A0" w14:textId="77777777" w:rsidR="00592C77" w:rsidRPr="00592C77" w:rsidRDefault="00592C77" w:rsidP="00592C77">
            <w:pPr>
              <w:spacing w:after="0" w:line="240" w:lineRule="auto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92C77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442C" w14:textId="746A1265" w:rsidR="00592C77" w:rsidRPr="00592C77" w:rsidRDefault="00592C77" w:rsidP="00592C77">
            <w:pPr>
              <w:spacing w:before="20" w:after="20"/>
              <w:jc w:val="center"/>
              <w:rPr>
                <w:rFonts w:ascii="TH SarabunIT๙" w:hAnsi="TH SarabunIT๙" w:cs="TH SarabunIT๙" w:hint="cs"/>
                <w:color w:val="FF0000"/>
                <w:sz w:val="32"/>
                <w:szCs w:val="32"/>
                <w:cs/>
              </w:rPr>
            </w:pPr>
            <w:r w:rsidRPr="00592C77">
              <w:rPr>
                <w:rFonts w:ascii="TH SarabunIT๙" w:hAnsi="TH SarabunIT๙" w:cs="TH SarabunIT๙" w:hint="cs"/>
                <w:color w:val="FF0000"/>
                <w:sz w:val="32"/>
                <w:szCs w:val="32"/>
              </w:rPr>
              <w:t>20,000</w:t>
            </w:r>
          </w:p>
        </w:tc>
      </w:tr>
    </w:tbl>
    <w:p w14:paraId="5B73B8CE" w14:textId="77777777" w:rsidR="00592C77" w:rsidRPr="00592C77" w:rsidRDefault="00592C77" w:rsidP="00592C77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</w:p>
    <w:p w14:paraId="187E280A" w14:textId="77777777" w:rsidR="001C2BDA" w:rsidRPr="001C2BDA" w:rsidRDefault="001C2BDA" w:rsidP="001C2BDA">
      <w:pPr>
        <w:spacing w:line="240" w:lineRule="auto"/>
        <w:rPr>
          <w:rFonts w:ascii="TH SarabunIT๙" w:hAnsi="TH SarabunIT๙" w:cs="TH SarabunIT๙"/>
          <w:cs/>
        </w:rPr>
      </w:pPr>
    </w:p>
    <w:sectPr w:rsidR="001C2BDA" w:rsidRPr="001C2BDA" w:rsidSect="00AB5370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Checkbox Checked with solid fill" style="width:33pt;height:33pt;visibility:visible" o:gfxdata="UEsDBBQABgAIAAAAIQCo1seoEwEAAEkCAAATAAAAW0NvbnRlbnRfVHlwZXNdLnhtbJSSwU7DMBBE&#10;70j8g+UrShx6QAgl6YGUIyBUPsCyN4lFvLa8JrR/j5O2ElRtpR493jc7I7tcbuzARghkHFb8Pi84&#10;A1ROG+wq/rl+yR45oyhRy8EhVHwLxJf17U253noglmikivcx+ichSPVgJeXOA6ab1gUrYzqGTnip&#10;vmQHYlEUD0I5jIAxi5MHr8sGWvk9RLbaJHmXxGPH2fNublpVcWMnftLFSSLAQEeI9H4wSsbUTYyo&#10;j3Jl+0x5IucZ6o2nuxT8zAYaT2dK+gVq8vvf5G+s/ba39ATBaGDvMsRXaVNfoQMJWLjGqfyyx1TN&#10;Uuba1ijIm0CrmTpkOuet3Q8GGK81bxL2AePBXcwfof4F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AoAAAAAAAAAIQBobQC4QgEAAEIBAAAUAAAAZHJzL21lZGlhL2ltYWdlMi5z&#10;dmc8c3ZnIHZpZXdCb3g9IjAgMCA5NiA5NiIgeG1sbnM9Imh0dHA6Ly93d3cudzMub3JnLzIwMDAv&#10;c3ZnIiB4bWxuczp4bGluaz0iaHR0cDovL3d3dy53My5vcmcvMTk5OS94bGluayIgaWQ9Ikljb25z&#10;X0NoZWNrYm94Q2hlY2tlZCIgb3ZlcmZsb3c9ImhpZGRlbiI+PHBhdGggZD0iTTIxIDIxIDIxIDc1&#10;IDc1IDc1IDc1IDIxWk02OSA2OSAyNyA2OSAyNyAyNyA2OSAyN1oiLz48cGF0aCBkPSJNNjUuNjQ0&#10;IDM3LjU5OCA2MS40NDQgMzMuMzEzIDQyLjYxMSA1MS43NjggMzQuNjAxIDQzLjc1OCAzMC4zNTgg&#10;NDggNDIuNTY4IDYwLjIxIDY1LjY0NCAzNy41OThaIi8+PC9zdmc+UEsDBBQABgAIAAAAIQBMmJRS&#10;BAIAADYEAAAOAAAAZHJzL2Uyb0RvYy54bWykU9tu2zAMfR+wfxD03jr2miw24vRhQYsBuwS7YM+y&#10;TMdCdYOkxOnfj5KVInva0BmwQInU4Tkktbk/K0lO4LwwuqXl7YIS0Nz0Qh9a+vPHw82aEh+Y7pk0&#10;Glr6DJ7eb9++2Uy2gcqMRvbgCIJo30y2pWMItikKz0dQzN8aCxqdg3GKBdy6Q9E7NiG6kkW1WKyK&#10;ybjeOsPBezzdzU66TfjDADx8HQYPgciWIreQVtfSdbVcUtJlo9huWHNwzI6CZzLsFVwUExpTv0Dt&#10;WGDk6MQroKzg4egA0dBq8M+00PoPtAyi/glDMfd0tDfcKMuC6IQU4TnVPJPSp73gezcz5F9Oe0dE&#10;39J31bpe1usFllczhS1/zHW9cvTgOTbhwwj8qTNnkgzoySTCSLyRoieDkJJiX6L8CB5T4baI+z8y&#10;d1LYBwwmzoRfeP/7yCxmLVMjojOLxnx/Hy4zDILDzvCjAh3mCXMgUb/RfhTWU+IaUB2gUPexLyND&#10;1njHv+GkxRmryvruLs1ZVa5W7zH85QyHrYpfvhMcBD5eJF1UzIK9xWJ202fToxJ2DCaJOQ9OxXRI&#10;kpzTID/HNVGAcyAcD8t6Vdf45ji6sh1TsOZy2TofHsEoEg0UgbwTODt98mEOvYTEXFLHVZtY4dkb&#10;T1IXIslsYlNSkvyE4txf79G+fu7b3wAAAP//AwBQSwMECgAAAAAAAAAhAOhkBYzxGQAA8RkAABQA&#10;AABkcnMvbWVkaWEvaW1hZ2UxLnBuZ4lQTkcNChoKAAAADUlIRFIAAAGAAAABgAgGAAAApMe1vwAA&#10;AAFzUkdCAK7OHOkAAACEZVhJZk1NACoAAAAIAAUBEgADAAAAAQABAAABGgAFAAAAAQAAAEoBGwAF&#10;AAAAAQAAAFIBKAADAAAAAQACAACHaQAEAAAAAQAAAFoAAAAAAAABgAAAAAEAAAGAAAAAAQADoAEA&#10;AwAAAAEAAQAAoAIABAAAAAEAAAGAoAMABAAAAAEAAAGAAAAAADIR7XsAAAAJcEhZcwAAOw4AADsO&#10;Acy2oYMAABkGSURBVHgB7d19qHVZWQBw58tmxkkdvzCbmIYMy1CkDwwJ6YMKCQmLIiSKkCgiiSD6&#10;pz+EqKCECiowqKjAIiODiSaYyNAYsTImJgzDsgkzxcw0U1PHmZ7NeOB6uPfuvdfXWeus34HNfc/Z&#10;6+N5fus553nfed+59wlP8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AABAgQIECBAgAABAgQIECBAgAABAgQIECBAgAABAgQIECBAgAABAgQIECBAgAABAgQI&#10;ECBAgAABAgQIECBAgAABAgQIECBAgAABAgQIECBAgAABAgQIECBAgAABAgQIECBAgAABAgQIECBA&#10;gAABAgQIECBAgAABAgQIECBAgAABAgQIECBAgAABAgQIECBAgAABAgQIECBAgAABAgQIECBAgAAB&#10;AgQIECBAgEA7gRvabTXNTo9Nk6lECbQX8JlV0PzGgmtZigABAgQGEtAABjosoRIgQKCkgAZQUtNa&#10;BAgQGEhAAxjosIRKgACBkgIaQElNaxEgQGAgAQ1goMMSKgECBEoKaAAlNa1FgACBgQQ0gIEOS6gE&#10;CBAoKaABlNS0FgECBAYS0AAGOiyhEiBAoKSABlBS01oECBAYSEADGOiwhEqAAIGSAhpASU1rESBA&#10;YCABDWCgwxIqAQIESgpoACU1rUWAAIGBBDSAgQ5LqAQIECgpoAGU1LQWAQIEBhLQAAY6LKESIECg&#10;pIAGUFLTWgQIEBhIQAMY6LCESoAAgZICGkBJTWsRIEBgIAENYKDDEioBAgRKCmgAJTWtRYAAgYEE&#10;bh4oVqE+LnADCAIdCzzWcWxCOxLwJ4AjEE8JECAwi4AGMMtJy5MAAQJHAhrAEYinBAgQmEVAA5jl&#10;pOVJgACBIwEN4AjEUwIECMwioAHMctLyJECAwJGABnAE4ikBAgRmEdAAZjlpeRIgQOBIQAM4AvGU&#10;AAECswhoALOctDwJECBwJKABHIF4SoAAgVkENIBZTlqeBAgQOBLQAI5APCVAgMAsAhrALCctTwIE&#10;CBwJaABHIJ4SIEBgFgENYJaTlicBAgSOBDSAIxBPCRAgMIuABjDLScuTAAECRwIawBGIpwQIEJhF&#10;QAOY5aTlSYAAgSMBDeAIxFMCBAjMIqABzHLS8iRAgMCRgAZwBOIpAQIEZhHQAGY5aXkSIEDgSEAD&#10;OALxlMAZCLw6crjnDPKQAoHhBB6LiGtew4EIuKnAaz5bfw/H17ub7vz4ZjVrf1nbg0DXAt4AXR/P&#10;WQf3M5Hdxfr7l3h+V+OML+5f49eN07EdgX0CNYr+4pr7ojF6FoGfj0Qv1snh1++K15/TEOGwb62v&#10;DVOxFYH9ArUK/7Du/ojMOHeBX4wED/Vx2dd3xv1nN0K4bP+SrzVKwzYE0gRKFvtla6VFZda5CvxK&#10;JHZZnRy/9o4Y98wGCMf7ln7eIAVbEEgXKF3wx+ulR2bmOQncEMm8Lq7j+rju+UMx/umVEa7bv8S9&#10;yuFbnkCeQIkiv26NvOjMPgeB5Z9v/0Zc19XJVfcejHl3VkS4at9Sr1cM3dIE8gVKFfpV6+RHaIWR&#10;BZYP/9+J66r62PL622P+UyshbNk/Z0ylsC1LoIxATnFvmVsmSquMKHBTBP36uLbUydqYt8U6T66A&#10;sLZv7v0KIVuSQDmB3AJfm18uUiuNJHBzBPuGuNbqY8/9B2K9Owoj7Nk/ZWzhcC1HoKxASlHvmVM2&#10;WquNIHBLBPnGuPbUydaxb451n1QQYeu+qeMKhmopAuUFUgt767zyEVuxZ4EnRnD3xrW1PlLGvSnW&#10;v60QQsr+e+YUCtMyBOoI7CnmlLF1orZqjwK3RlD3xZVSJ3vn3B/7LPvlPvbuu3d8bnzmE6gqsLeg&#10;946vGrzFuxFYfke+fCjvrY+c8UuzWf7EkfPI2X/L3JzYzCVQXWBLEeeMqZ6ADU4ucHtEsPxnmZw6&#10;SZ27/Oem5e8cUh+p+26dlxqXeQSaCGwt5NRxTZKwyckEln+Vs/zFbGp9lJi3/IXz8q+OUh4l9r9u&#10;jZSYzCHQTOC64i1xr1kiNmousPy7/LfGVaJOctd4RWL2ufuuzU8MyzQCbQTWCjj3fpss7NJa4Cmx&#10;4fI/Z+XWR4n5P5GRfIn9r1sjIzRTCdQXuK54S9yrn4EdWgss35tn+fYMJeojd40fy0w+d/+1+Znh&#10;mU6grsBaAeferxu91VsLLN+dc/kGbbl1kTv/0YjhRwoknxvH2vwCIVqCQD2BtQLOvV8vciu3Fli+&#10;P//yLZpzayJ3/vLh/4OFks+NZW1+oTAtQ6COwFoB596vE7VVWwssP6Fr+SEtufWQO/8zEcMPFEw+&#10;N561+QVDtRSB8gJrBZx7v3zEVmwtsPyM3uXHNObWQu78RyKG7y2cfG5Ma/MLh2s5AmUF1go4937Z&#10;aK3WWuCu2HD5Qe25dZA7/9MRw/dUSD43rrX5FUK2JIFyAmsFnHu/XKRWai1wd2z47rhyayB3/qci&#10;hu+slHxubGvzK4VtWQJlBNYKOPd+mSit0lrgntjw4bhyzz93/icjhm+Pq9YjN761+bXiti6BIgJr&#10;BZx7v0iQFmkq8NzY7T1x5Z597vz/ixi+rXLmuTGuza8cvuUJ5AmsFXDu/bzozG4t8LzY8L1x5Z57&#10;7vxPRAzf2iD53DjX5jdIwRYE0gXWCjj3fnpkZrYWeH5s+L64cs88d/7HIoZvapR8bqxr8xulYRsC&#10;aQJrBZx7Py0qs1oLvCA2/EBcueedO/9/I4avj6vVIzfetfmt8rAPgSSBtQLOvZ8UlElNBV4Uu30w&#10;rtyzzp3/PxHD1zXNvH7OjdOxHYF9Arlv2rX5+6IxurXAV8WGH4pr7Rxr3/9wxPC1rZNvkPcJUrIl&#10;ge0Ctd/Y2yMxsrXAi2PD5YO3dg2srf/fEcPXtE7+s/utxZZ7/0Rp2ZbANoHcAl+bvy0Ko1oLvCQ2&#10;/Ehca+dX+/5/RQxf2Tr5C/vVzu/CVn5JoD8Bb4D+zqR2RC+NDT4aV+2zX1v/PyOGF9ZOdmX9tRhz&#10;769s7zaB0wrkFvja/NNmZ/djgW+IF5Z/Zrl2brXvvz9i+Irj4E7wvHaeJ0jJlgS2C3gDbLcafeQ3&#10;RwIfj6v2ma+t/x8Rw5d1grkWa+79TtIUBoHLBXILfG3+5bt6tbXAy2LD5f+uXTuv2vf/PWL40tbJ&#10;X7Nf7Xyv2dotAqcX8AY4/RnUjuDlscHyTdVqn/Xa+v8WMXxJ7WR3rr8Wc+79neEYTqCtQG6Br81v&#10;m43djgVeES8s30557Zxq3//XiOGL4+rtUTvv3vIVD4HPEfAG+ByOs3ryXZHN8oNUap/x2vr/HDF8&#10;Uaeya7Hn3u80bWEReFwgt8DX5p/CefkLxj+N685TbN7Jnq+MOB6Ja+18at//p4jhCzsxuSyM2vlf&#10;tqfXCHQjcG5vgOXD//AdLf8ufj1jE/i+yHv54em1z3Zt/X+MGL4grp4faznk3u85d7ERqP4h0ZL4&#10;4of/4Y07WxN4VYD38OH/DxHHs1oefuJehzqp9TUxLNMItBGoVfiHddtk8fi/Kz/8zv+w9+HrLE3g&#10;hwL70bgOeZ/q699HDM9odfCZ+9Q2ygzPdAJ1Bc7hDXDZ7/yP8zr3JvCjUSY9fPgvzk+rW7JFVz+u&#10;k9LPiwZrMQKlBUoX/PF6peM9Xm/Lh/8hpnNtAj8eKIccT/n1byKOpx4fUOfPa3t1nr7wZhcY+Q2w&#10;58P/kOe5NYGfjAI+5HbKr2+NOJ484JupttmAJEKeSWDUN0DKh/8h13NpAj8VhXrI6ZRf/yri+PxB&#10;3zS13QZlEfYsAiO+AXI+/A/5jt4EXhMFesjllF//MuJ40sBvltp2A9MIfQaB0d4AJT78DzmP2gR+&#10;NgrzkMMpv/55xHH74G+S2n6D8wj/3AVGegOU/PA/5D1aE/iFKMhD7Kf8+mcRx61n8OaobXgGRFI4&#10;Z4FR3gBfHodw1b/zz81hlCbwS2GQm2uJ+X8ScXzembwpSnhct8aZMEnjXAWuK94S90q41fzwP+TY&#10;cxO4IRB/Na5DrKf8+scRxxNLHGona9S27CRNYRC4XKD3N0CLD/+DQY9NYPnwf11chxhP+fUPI45b&#10;Li+jYV+t7TksjMDnEOj5DbB8+L8/rtoxXly/pyZwY+T+m43zv2hx8de/H3HcHNe5PS7mWOPX5+Yl&#10;nzMTqFH0F9dM5TrFh/8h7h6awE0B97txHWI65dcljiWec3zUdj1HMzmdkUCPb4BTfvgfPE7ZBJYP&#10;29+L6xDLKb/+VsSx/EnkXB+1bc/VTV5nItDjG6CHBrC4nKIJLP+Z5Q1x1T6XLev/esSx/B3EOT+2&#10;OOSMOWc7uZ2BQE5xb5mbSjRjE1j+gvWNcW1xrT3m1yKOc//wX2qztuOyhweBbgV6fgPM1ASWf1d/&#10;b1y1z2PL+r/cbbWWD2yLR86Y8hFbkUBBgZzi3jI3N9QZmsDyf9TeF9cWz9pjXpt7YIPNr+05GIdw&#10;ZxMY4Q1wzk3gtii4++OqfQ5b1v+52Yq/gfuEpFIeSWDLB0POmFIW59gElu+i+aa4cnxLzf3pUgc1&#10;2Dql/K5aZzAO4c4mcFXhlnq9pOc5NYE7AuYtcZVyzlln+bkCsz5y3LbMndVV3oMIbCninDGlGc6h&#10;CSw/OeuBuHJcS81dfqLYzI9SjletM7Ot3AcQuKpwS71eg2DkJrD8zNy/jquUb846y88Snv2R47dl&#10;7uy+8u9cYEsR54yplf6ITeBpgfH2uHI8S819da2DGWzdUp5XrTMYh3BnE7iqcEu9XtNzpCbwjIB4&#10;MK5SrqnrPBox/HDNQxls7VTHrfMG4xDubAJbCzl1XG3PEZrAswLhobhSDUvN+0zE8KraBzLY+qVs&#10;r1pnMA7hziZwVeGWer2FZ89N4NkB8I64SnmmrrN8+H9/i8MYbI9Uz63zBuMQ7mwCWws5dVwrzx6b&#10;wHMi+XfGlWpXat4jEcMrWx3EYPuUMr5qncE4hDubwFWFW+r1lp49NYEXRuLviquUY+o6n44Yvrvl&#10;IQy2V6rr1nmDcQh3NoGthZw6rrVnL01g+cvWVLNS8z4VMXxH6wMYbL9S1letMxiHcGcTuKpwS71+&#10;Cs9emkApw5R1PhnwLz8F/mB7ptjumTMYh3BnE9hTzCljT+U5cxP4RKC/7FTwg+2bUtN75gzGIdzZ&#10;BPYUc8rYU3rO2AQ+HuDfckr0wfZOqek9cwbjEO5sAnuKOWXsqT1nagIfC+xvPDX4YPun1PSeOYNx&#10;CHc2gT3FnDK2B88ZmsBHA/qlPWAPFkNKTe+ZMxiHcGcT2FPMKWN78TznJvCRQH5JL9CDxZFS03vm&#10;DMYh3NkE9hRzytiePM+xCXw4gF/cE/JgsaTU9J45g3EIdzaBPcWcMrY3z3NqAh8K3K/uDXiweFJq&#10;es+cwTiEO5vAnmJOGduj5zk0gQ8G7It6xB0sppSa3jNnMA7hziawp5hTxvbqOXIT+ECgvqBX2MHi&#10;SqnpPXMG4xDubAJ7ijllbM+eIzaB9wXo83tGHSy2lJreM2cwDuHOJrCnmFPG9u45UhN4b2A+r3fQ&#10;weJLqek9cwbjEO5sAnuKOWXsCJ4jNIH3BORzR8AcLMaUmt4zZzAO4c4msKeYU8aO4tlzE3g4EO8Z&#10;BXKwOFNqes+cwTiEO5vAnmJOGTuSZ49N4N0BePdIiIPFmlLTe+YMxiHc2QT2FHPK2NE8e2oCyw+U&#10;uWs0wMHiTanpPXMG4xDubAJ7ijll7IiePTSB5UdJLj9S0qOuQEpN75lTN3qrE8gU2FPMKWMzwzvZ&#10;9FM2geWHyC8/TN6jvkBKTe+ZUz8DOxDIENhTzCljM0I7+dRTNIGHIutnnjzzeQJIqek9c+aRlOmQ&#10;AnuKOWXskCgXgm7ZBB6MfZ9+YW+/rC+QUtN75tTPwA4EMgT2FHPK2IzQupnaogn8bWR7ZzcZzxNI&#10;Sk3vmTOPpEyHFNhTzCljh0S5JOiaTeBtsd9TLtnTS/UFUmp6z5z6GdiBQIbAnmJOGZsRWndTazSB&#10;ByLLJ3eX6TwBpdT0njnzSMp0SIE9xZwydkiUa4Iu2QTeHPvccc1ebtUXSKnpPXPqZ2AHAhkCe4o5&#10;ZWxGaN1OLdEE/iKyu73bDOcJLKWm98yZR1KmQwrsKeaUsUOibAg6pwncH+vftmEPQ+oLpNT0njn1&#10;M7ADgQyBPcWcMjYjtO6npjSB+yKrW7vPbJ4AU2p6z5x5JGU6pMCeYk4ZOyTKjqD3NIF7Y90n7ljb&#10;0PoCKTW9Z079DOxAIENgTzGnjM0IbZipW5rAH0U2twyT0TyBptT0njnzSMp0SIE9xZwydkiUhKCv&#10;awJ/EOvdnLCmKfUFUmp6z5z6GdiBQIbAnmJOGZsR2nBTL2sCr48sbhouk3kCTqnpPXPmkZTpkAJ7&#10;ijll7JAoGUFfbAK/HevcmLGWqfUFUmp6z5z6GdiBQIbAnmJOGZsR2rBTlybw2rh8+Pd/hCk1vWdO&#10;/wIDRXjDQLGOEupSzDUfzqymrrVzBdR/rmDD+X5H1RDbVgQIEOhJQAPo6TTEQoAAgYYCGkBDbFsR&#10;IECgJwENoKfTEAsBAgQaCmgADbFtRYAAgZ4ENICeTkMsBAgQaCigATTEthUBAgR6EtAAejoNsRAg&#10;QKChgAbQENtWBAgQ6ElAA+jpNMRCgACBhgIaQENsWxEgQKAnAQ2gp9MQCwECBBoKaAANsW1FgACB&#10;ngQ0gJ5OQywECBBoKKABNMS2FQECBHoS0AB6Og2xECBAoKGABtAQ21YECBDoSUAD6Ok0xEKAAIGG&#10;AhpAQ2xbESBAoCcBDaCn0xALAQIEGgpoAA2xbUWAAIGeBDSAnk5DLAQIEGgooAE0xLYVAQIEehLQ&#10;AHo6DbEQIECgoYAG0BDbVgQIEOhJQAPo6TTEQoAAgYYCGkBDbFsRIECgJwENoKfTEAsBAgQaCmgA&#10;DbFtRYAAgZ4ENICeTkMsBAgQaCigATTEthUBAgR6EtAAejoNsRAgQKChgAbQENtWBAgQ6ElAA+jp&#10;NMRCgACBhgI3N9zLVmUEHiuzjFUIEJhdwJ8AZq8A+RMgMK2ABjDt0UucAIHZBTSA2StA/gQITCug&#10;AUx79BInQGB2AQ1g9gqQPwEC0wpoANMevcQJEJhdQAOYvQLkT4DAtAIawLRHL3ECBGYX0ABmrwD5&#10;EyAwrYAGMO3RS5wAgdkFNIDZK0D+BAhMK6ABTHv0EidAYHYBDWD2CpA/AQLTCmgA0x69xAkQmF1A&#10;A5i9AuRPgMC0AhrAtEcvcQIEZhfQAGavAPkTIDCtgAYw7dFLnACB2QU0gNkrQP4ECEwroAFMe/QS&#10;J0BgdgENYPYKkD8BAtMKaADTHr3ECRCYXUADmL0C5E+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IECAAAECBAgQIECAAAECBAgQIECAAAECBAgQIECA&#10;AAECBAgQIECAAAECBAgQIECAAAECBAgQIECAAAECBAgQIECAAAECBAgQIECAAAECBAgQIECAAAEC&#10;BAgQIECAAAECBAgQIECAAAECBAgQIECAAAECBAgQIECAAAECBAgQIECAAAECBAgQIECAAAECBAgQ&#10;IECAAAECBAgQIECAAAECBAgQIECAAAECBAgQaCDw/2j0UMx0g/0vAAAAAElFTkSuQmCCUEsDBBQA&#10;BgAIAAAAIQAiVg7uxwAAAKUBAAAZAAAAZHJzL19yZWxzL2Uyb0RvYy54bWwucmVsc7yQsWoDMQyG&#10;90LewWjv+e6GUkp8WUoha0gfQNg6n8lZNpYbmrePaZYGAt06SuL//g9td99xVWcqEhIbGLoeFLFN&#10;LrA38Hn8eH4FJRXZ4ZqYDFxIYDdtnrYHWrG2kCwhi2oUFgNLrflNa7ELRZQuZeJ2mVOJWNtYvM5o&#10;T+hJj33/ostvBkx3TLV3BsrejaCOl9ya/2aneQ6W3pP9isT1QYUOsXU3IBZP1UAkF/C2HDs5e9CP&#10;HYb/cRi6zD8O+u650xUAAP//AwBQSwMEFAAGAAgAAAAhABoohdbbAAAACAEAAA8AAABkcnMvZG93&#10;bnJldi54bWxMT0FOwzAQvCPxB2uRuKDWoYgUpXEqREGCXqCFBzjxNk6J1yF2m/B7FjjAZVaj0czO&#10;5MvRteKIfWg8KbicJiCQKm8aqhW8vT5MbkCEqMno1hMq+MQAy+L0JNeZ8QNt8LiNteAQCplWYGPs&#10;MilDZdHpMPUdEms73zsdmfa1NL0eONy1cpYkqXS6If5gdYd3Fqv37cEp2L88lvPN/mm1vh67C5t+&#10;7O7T4Vmp87NxtWC4XYCIOMY/B3xv4P5QcLHSH8gE0SrgNfEHWbuaMSt/ryxy+X9A8QUAAP//AwBQ&#10;SwECLQAUAAYACAAAACEAqNbHqBMBAABJAgAAEwAAAAAAAAAAAAAAAAAAAAAAW0NvbnRlbnRfVHlw&#10;ZXNdLnhtbFBLAQItABQABgAIAAAAIQA4/SH/1gAAAJQBAAALAAAAAAAAAAAAAAAAAEQBAABfcmVs&#10;cy8ucmVsc1BLAQItAAoAAAAAAAAAIQBobQC4QgEAAEIBAAAUAAAAAAAAAAAAAAAAAEMCAABkcnMv&#10;bWVkaWEvaW1hZ2UyLnN2Z1BLAQItABQABgAIAAAAIQBMmJRSBAIAADYEAAAOAAAAAAAAAAAAAAAA&#10;ALcDAABkcnMvZTJvRG9jLnhtbFBLAQItAAoAAAAAAAAAIQDoZAWM8RkAAPEZAAAUAAAAAAAAAAAA&#10;AAAAAOcFAABkcnMvbWVkaWEvaW1hZ2UxLnBuZ1BLAQItABQABgAIAAAAIQAiVg7uxwAAAKUBAAAZ&#10;AAAAAAAAAAAAAAAAAAogAABkcnMvX3JlbHMvZTJvRG9jLnhtbC5yZWxzUEsBAi0AFAAGAAgAAAAh&#10;ABoohdbbAAAACAEAAA8AAAAAAAAAAAAAAAAACCEAAGRycy9kb3ducmV2LnhtbFBLBQYAAAAABwAH&#10;AL4BAAAQIgAAAAA=&#10;" o:bullet="t">
        <v:imagedata r:id="rId1" o:title=""/>
      </v:shape>
    </w:pict>
  </w:numPicBullet>
  <w:abstractNum w:abstractNumId="0" w15:restartNumberingAfterBreak="0">
    <w:nsid w:val="2CFA3A63"/>
    <w:multiLevelType w:val="hybridMultilevel"/>
    <w:tmpl w:val="5F469D34"/>
    <w:lvl w:ilvl="0" w:tplc="71B0F950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2E5124BE"/>
    <w:multiLevelType w:val="hybridMultilevel"/>
    <w:tmpl w:val="2674A19C"/>
    <w:lvl w:ilvl="0" w:tplc="619E5BD2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5F6D2A9E"/>
    <w:multiLevelType w:val="hybridMultilevel"/>
    <w:tmpl w:val="2674A1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sz w:val="32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615C5B6B"/>
    <w:multiLevelType w:val="hybridMultilevel"/>
    <w:tmpl w:val="EC3A3338"/>
    <w:lvl w:ilvl="0" w:tplc="14F098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 w16cid:durableId="129252549">
    <w:abstractNumId w:val="1"/>
  </w:num>
  <w:num w:numId="2" w16cid:durableId="738787473">
    <w:abstractNumId w:val="3"/>
  </w:num>
  <w:num w:numId="3" w16cid:durableId="843939465">
    <w:abstractNumId w:val="2"/>
  </w:num>
  <w:num w:numId="4" w16cid:durableId="69481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6558"/>
    <w:rsid w:val="001048C9"/>
    <w:rsid w:val="001C2BDA"/>
    <w:rsid w:val="002D47AB"/>
    <w:rsid w:val="003451E9"/>
    <w:rsid w:val="003D6661"/>
    <w:rsid w:val="00465013"/>
    <w:rsid w:val="004F4A0D"/>
    <w:rsid w:val="005211C4"/>
    <w:rsid w:val="005279B9"/>
    <w:rsid w:val="00592C77"/>
    <w:rsid w:val="00691C40"/>
    <w:rsid w:val="006E3DB3"/>
    <w:rsid w:val="009A0AE7"/>
    <w:rsid w:val="00A537CC"/>
    <w:rsid w:val="00AA2B6C"/>
    <w:rsid w:val="00AB5370"/>
    <w:rsid w:val="00BD6BC6"/>
    <w:rsid w:val="00D17EB5"/>
    <w:rsid w:val="00D8562E"/>
    <w:rsid w:val="00E3436F"/>
    <w:rsid w:val="00E46558"/>
    <w:rsid w:val="00E65D2F"/>
    <w:rsid w:val="00F30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0E657"/>
  <w15:chartTrackingRefBased/>
  <w15:docId w15:val="{0EB0BFF9-822E-2F44-B183-89EE2F7A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558"/>
    <w:pPr>
      <w:spacing w:after="200" w:line="276" w:lineRule="auto"/>
    </w:pPr>
    <w:rPr>
      <w:rFonts w:eastAsiaTheme="minorHAnsi"/>
      <w:kern w:val="0"/>
      <w:sz w:val="22"/>
      <w:szCs w:val="28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B6C"/>
    <w:rPr>
      <w:rFonts w:ascii="TH SarabunPSK" w:hAnsi="TH SarabunPSK" w:cs="Angsana New"/>
      <w:szCs w:val="32"/>
    </w:rPr>
  </w:style>
  <w:style w:type="paragraph" w:styleId="a4">
    <w:name w:val="List Paragraph"/>
    <w:basedOn w:val="a"/>
    <w:uiPriority w:val="34"/>
    <w:qFormat/>
    <w:rsid w:val="00AA2B6C"/>
    <w:pPr>
      <w:ind w:left="720"/>
      <w:contextualSpacing/>
    </w:pPr>
    <w:rPr>
      <w:rFonts w:cs="Angsana New"/>
    </w:rPr>
  </w:style>
  <w:style w:type="table" w:styleId="a5">
    <w:name w:val="Table Grid"/>
    <w:basedOn w:val="a1"/>
    <w:uiPriority w:val="59"/>
    <w:rsid w:val="001C2BDA"/>
    <w:rPr>
      <w:rFonts w:eastAsiaTheme="minorHAnsi"/>
      <w:kern w:val="0"/>
      <w:sz w:val="22"/>
      <w:szCs w:val="28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รายการย่อหน้า1"/>
    <w:basedOn w:val="a"/>
    <w:qFormat/>
    <w:rsid w:val="001C2BDA"/>
    <w:pPr>
      <w:ind w:left="720"/>
      <w:contextualSpacing/>
    </w:pPr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4.sv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944</Words>
  <Characters>5386</Characters>
  <Application>Microsoft Office Word</Application>
  <DocSecurity>0</DocSecurity>
  <Lines>44</Lines>
  <Paragraphs>12</Paragraphs>
  <ScaleCrop>false</ScaleCrop>
  <Company/>
  <LinksUpToDate>false</LinksUpToDate>
  <CharactersWithSpaces>6318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KANGANIT SOMPETCH</dc:creator>
  <cp:keywords/>
  <dc:description/>
  <cp:lastModifiedBy>My Documents</cp:lastModifiedBy>
  <cp:revision>16</cp:revision>
  <dcterms:created xsi:type="dcterms:W3CDTF">2024-02-18T07:07:00Z</dcterms:created>
  <dcterms:modified xsi:type="dcterms:W3CDTF">2024-03-18T08:15:00Z</dcterms:modified>
</cp:coreProperties>
</file>